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DA" w:rsidRPr="00D556D9" w:rsidRDefault="00D556D9">
      <w:pPr>
        <w:rPr>
          <w:b/>
        </w:rPr>
      </w:pPr>
      <w:bookmarkStart w:id="0" w:name="_GoBack"/>
      <w:bookmarkEnd w:id="0"/>
      <w:r w:rsidRPr="00D556D9">
        <w:rPr>
          <w:b/>
        </w:rPr>
        <w:t xml:space="preserve">CBJ Wetland Review Board WESPAK-SE Overview Meeting with Dr. </w:t>
      </w:r>
      <w:proofErr w:type="spellStart"/>
      <w:r w:rsidRPr="00D556D9">
        <w:rPr>
          <w:b/>
        </w:rPr>
        <w:t>Adamus</w:t>
      </w:r>
      <w:proofErr w:type="spellEnd"/>
      <w:r w:rsidRPr="00D556D9">
        <w:rPr>
          <w:b/>
        </w:rPr>
        <w:t xml:space="preserve"> – March 12, 2016</w:t>
      </w:r>
    </w:p>
    <w:p w:rsidR="00D556D9" w:rsidRPr="00D556D9" w:rsidRDefault="00C32D3C">
      <w:pPr>
        <w:rPr>
          <w:b/>
        </w:rPr>
      </w:pPr>
      <w:r>
        <w:rPr>
          <w:b/>
        </w:rPr>
        <w:t xml:space="preserve">DRAFT - </w:t>
      </w:r>
      <w:r w:rsidR="00D556D9" w:rsidRPr="00D556D9">
        <w:rPr>
          <w:b/>
        </w:rPr>
        <w:t>Facilitation</w:t>
      </w:r>
      <w:r w:rsidR="00D80C8C">
        <w:rPr>
          <w:b/>
        </w:rPr>
        <w:t xml:space="preserve"> Notes</w:t>
      </w:r>
    </w:p>
    <w:p w:rsidR="00D556D9" w:rsidRPr="00D556D9" w:rsidRDefault="00D556D9">
      <w:pPr>
        <w:rPr>
          <w:u w:val="single"/>
        </w:rPr>
      </w:pPr>
      <w:r>
        <w:rPr>
          <w:u w:val="single"/>
        </w:rPr>
        <w:t>Presentation</w:t>
      </w:r>
      <w:r w:rsidRPr="00D556D9">
        <w:rPr>
          <w:u w:val="single"/>
        </w:rPr>
        <w:t xml:space="preserve"> Highlights:</w:t>
      </w:r>
    </w:p>
    <w:p w:rsidR="00D556D9" w:rsidRDefault="00D556D9" w:rsidP="00D556D9">
      <w:pPr>
        <w:pStyle w:val="ListParagraph"/>
        <w:numPr>
          <w:ilvl w:val="0"/>
          <w:numId w:val="1"/>
        </w:numPr>
      </w:pPr>
      <w:r>
        <w:t>Important Terms and Definitions used in WESPAK-SE</w:t>
      </w:r>
    </w:p>
    <w:p w:rsidR="00D556D9" w:rsidRDefault="00D556D9" w:rsidP="00D556D9">
      <w:pPr>
        <w:pStyle w:val="ListParagraph"/>
        <w:numPr>
          <w:ilvl w:val="1"/>
          <w:numId w:val="1"/>
        </w:numPr>
      </w:pPr>
      <w:r>
        <w:t>Functions</w:t>
      </w:r>
    </w:p>
    <w:p w:rsidR="00D556D9" w:rsidRDefault="00D556D9" w:rsidP="00D556D9">
      <w:pPr>
        <w:pStyle w:val="ListParagraph"/>
        <w:numPr>
          <w:ilvl w:val="1"/>
          <w:numId w:val="1"/>
        </w:numPr>
      </w:pPr>
      <w:r>
        <w:t>Values</w:t>
      </w:r>
    </w:p>
    <w:p w:rsidR="00D556D9" w:rsidRDefault="00D556D9" w:rsidP="00D556D9">
      <w:pPr>
        <w:pStyle w:val="ListParagraph"/>
        <w:numPr>
          <w:ilvl w:val="1"/>
          <w:numId w:val="1"/>
        </w:numPr>
      </w:pPr>
      <w:r>
        <w:t>Indicators (Office and Field)</w:t>
      </w:r>
    </w:p>
    <w:p w:rsidR="00D556D9" w:rsidRDefault="00D556D9" w:rsidP="00D556D9">
      <w:pPr>
        <w:pStyle w:val="ListParagraph"/>
        <w:numPr>
          <w:ilvl w:val="1"/>
          <w:numId w:val="1"/>
        </w:numPr>
      </w:pPr>
      <w:r>
        <w:t>Models</w:t>
      </w:r>
    </w:p>
    <w:p w:rsidR="00D556D9" w:rsidRDefault="00D556D9" w:rsidP="00D556D9">
      <w:pPr>
        <w:pStyle w:val="ListParagraph"/>
        <w:numPr>
          <w:ilvl w:val="1"/>
          <w:numId w:val="1"/>
        </w:numPr>
      </w:pPr>
      <w:r>
        <w:t>Attributes</w:t>
      </w:r>
    </w:p>
    <w:p w:rsidR="00D556D9" w:rsidRDefault="00D556D9" w:rsidP="00D556D9">
      <w:pPr>
        <w:pStyle w:val="ListParagraph"/>
        <w:numPr>
          <w:ilvl w:val="1"/>
          <w:numId w:val="1"/>
        </w:numPr>
      </w:pPr>
      <w:r>
        <w:t>AA – specific wetland or sub-wetland</w:t>
      </w:r>
    </w:p>
    <w:p w:rsidR="00D556D9" w:rsidRDefault="00D556D9" w:rsidP="00D556D9">
      <w:pPr>
        <w:pStyle w:val="ListParagraph"/>
        <w:numPr>
          <w:ilvl w:val="0"/>
          <w:numId w:val="1"/>
        </w:numPr>
      </w:pPr>
      <w:r>
        <w:t>Validity of WESPAK-SE Method</w:t>
      </w:r>
    </w:p>
    <w:p w:rsidR="00D556D9" w:rsidRDefault="00D80C8C" w:rsidP="00D80C8C">
      <w:pPr>
        <w:pStyle w:val="ListParagraph"/>
        <w:numPr>
          <w:ilvl w:val="1"/>
          <w:numId w:val="1"/>
        </w:numPr>
      </w:pPr>
      <w:r>
        <w:t xml:space="preserve">Method </w:t>
      </w:r>
      <w:r w:rsidR="00D556D9">
        <w:t>Limitations (based upon Rapid Assessment</w:t>
      </w:r>
      <w:r>
        <w:t xml:space="preserve"> criteria</w:t>
      </w:r>
      <w:r w:rsidR="00D556D9">
        <w:t>)</w:t>
      </w:r>
    </w:p>
    <w:p w:rsidR="00D80C8C" w:rsidRDefault="00D80C8C" w:rsidP="00D556D9">
      <w:pPr>
        <w:pStyle w:val="ListParagraph"/>
        <w:numPr>
          <w:ilvl w:val="1"/>
          <w:numId w:val="1"/>
        </w:numPr>
      </w:pPr>
      <w:r>
        <w:t xml:space="preserve">Assumptions </w:t>
      </w:r>
      <w:r w:rsidR="001F17FD">
        <w:t>(</w:t>
      </w:r>
      <w:r>
        <w:t>framing each of the functions and values used in the method</w:t>
      </w:r>
      <w:r w:rsidR="001F17FD">
        <w:t>, calculations, weightings)</w:t>
      </w:r>
    </w:p>
    <w:p w:rsidR="00D556D9" w:rsidRDefault="00D556D9" w:rsidP="00D556D9">
      <w:pPr>
        <w:pStyle w:val="ListParagraph"/>
        <w:numPr>
          <w:ilvl w:val="1"/>
          <w:numId w:val="1"/>
        </w:numPr>
      </w:pPr>
      <w:r>
        <w:t>Repeatability</w:t>
      </w:r>
      <w:r w:rsidR="001F17FD">
        <w:t xml:space="preserve"> (q</w:t>
      </w:r>
      <w:r w:rsidR="00D80C8C">
        <w:t xml:space="preserve">uestions used in data collection, </w:t>
      </w:r>
      <w:r w:rsidR="001F17FD">
        <w:t xml:space="preserve">benefits of </w:t>
      </w:r>
      <w:r w:rsidR="00D80C8C">
        <w:t>redundancy)</w:t>
      </w:r>
    </w:p>
    <w:p w:rsidR="001F17FD" w:rsidRDefault="001F17FD" w:rsidP="00D556D9">
      <w:pPr>
        <w:pStyle w:val="ListParagraph"/>
        <w:numPr>
          <w:ilvl w:val="1"/>
          <w:numId w:val="1"/>
        </w:numPr>
      </w:pPr>
      <w:r>
        <w:t>Peer review/subject matter expert input (workshops used in development of method)</w:t>
      </w:r>
    </w:p>
    <w:p w:rsidR="00D556D9" w:rsidRDefault="00D556D9" w:rsidP="00D556D9">
      <w:pPr>
        <w:pStyle w:val="ListParagraph"/>
        <w:numPr>
          <w:ilvl w:val="1"/>
          <w:numId w:val="1"/>
        </w:numPr>
      </w:pPr>
      <w:r>
        <w:t>Data Collection</w:t>
      </w:r>
      <w:r w:rsidR="00D80C8C">
        <w:t xml:space="preserve"> (</w:t>
      </w:r>
      <w:r w:rsidR="001F17FD">
        <w:t xml:space="preserve">used in </w:t>
      </w:r>
      <w:r w:rsidR="00D80C8C">
        <w:t>refinement of the method)</w:t>
      </w:r>
    </w:p>
    <w:p w:rsidR="00D556D9" w:rsidRDefault="00D556D9" w:rsidP="00D556D9">
      <w:pPr>
        <w:pStyle w:val="ListParagraph"/>
        <w:numPr>
          <w:ilvl w:val="1"/>
          <w:numId w:val="1"/>
        </w:numPr>
      </w:pPr>
      <w:r>
        <w:t>Goal for scientific integrity to be preserved through the public process involve</w:t>
      </w:r>
      <w:r w:rsidR="00D80C8C">
        <w:t>d</w:t>
      </w:r>
      <w:r>
        <w:t xml:space="preserve"> in applying the method</w:t>
      </w:r>
      <w:r w:rsidR="00D80C8C">
        <w:t xml:space="preserve"> </w:t>
      </w:r>
    </w:p>
    <w:p w:rsidR="00D556D9" w:rsidRDefault="00D556D9" w:rsidP="00D556D9">
      <w:pPr>
        <w:pStyle w:val="ListParagraph"/>
        <w:numPr>
          <w:ilvl w:val="0"/>
          <w:numId w:val="1"/>
        </w:numPr>
      </w:pPr>
      <w:r>
        <w:t xml:space="preserve">Method </w:t>
      </w:r>
    </w:p>
    <w:p w:rsidR="00D556D9" w:rsidRDefault="00D556D9" w:rsidP="00D556D9">
      <w:pPr>
        <w:pStyle w:val="ListParagraph"/>
        <w:numPr>
          <w:ilvl w:val="1"/>
          <w:numId w:val="1"/>
        </w:numPr>
      </w:pPr>
      <w:r>
        <w:t>Desk and Field questions</w:t>
      </w:r>
    </w:p>
    <w:p w:rsidR="00D556D9" w:rsidRDefault="00D556D9" w:rsidP="00D556D9">
      <w:pPr>
        <w:pStyle w:val="ListParagraph"/>
        <w:numPr>
          <w:ilvl w:val="1"/>
          <w:numId w:val="1"/>
        </w:numPr>
      </w:pPr>
      <w:r>
        <w:t>Data spreadsheets</w:t>
      </w:r>
    </w:p>
    <w:p w:rsidR="00D556D9" w:rsidRDefault="00D556D9" w:rsidP="00D556D9">
      <w:pPr>
        <w:pStyle w:val="ListParagraph"/>
        <w:numPr>
          <w:ilvl w:val="1"/>
          <w:numId w:val="1"/>
        </w:numPr>
      </w:pPr>
      <w:r>
        <w:t>Spreadsheet calculations</w:t>
      </w:r>
    </w:p>
    <w:p w:rsidR="00D80C8C" w:rsidRDefault="00D80C8C" w:rsidP="00D556D9">
      <w:pPr>
        <w:pStyle w:val="ListParagraph"/>
        <w:numPr>
          <w:ilvl w:val="1"/>
          <w:numId w:val="1"/>
        </w:numPr>
      </w:pPr>
      <w:r>
        <w:t>Normalization process</w:t>
      </w:r>
    </w:p>
    <w:p w:rsidR="00D80C8C" w:rsidRDefault="00D80C8C" w:rsidP="00D556D9">
      <w:pPr>
        <w:pStyle w:val="ListParagraph"/>
        <w:numPr>
          <w:ilvl w:val="1"/>
          <w:numId w:val="1"/>
        </w:numPr>
      </w:pPr>
      <w:r>
        <w:t>Ranking process (Jenks Optimization)</w:t>
      </w:r>
    </w:p>
    <w:p w:rsidR="00D556D9" w:rsidRDefault="00D556D9" w:rsidP="00D556D9">
      <w:pPr>
        <w:pStyle w:val="ListParagraph"/>
        <w:numPr>
          <w:ilvl w:val="1"/>
          <w:numId w:val="1"/>
        </w:numPr>
      </w:pPr>
      <w:r>
        <w:t>Documentation</w:t>
      </w:r>
      <w:r w:rsidR="00D80C8C">
        <w:t xml:space="preserve"> provided</w:t>
      </w:r>
      <w:r>
        <w:t xml:space="preserve"> in spreadsheets and manuals</w:t>
      </w:r>
    </w:p>
    <w:p w:rsidR="00D556D9" w:rsidRDefault="00D556D9">
      <w:pPr>
        <w:rPr>
          <w:u w:val="single"/>
        </w:rPr>
      </w:pPr>
      <w:r w:rsidRPr="00D556D9">
        <w:rPr>
          <w:u w:val="single"/>
        </w:rPr>
        <w:lastRenderedPageBreak/>
        <w:t>Items identified for further discussion:</w:t>
      </w:r>
    </w:p>
    <w:p w:rsidR="00D556D9" w:rsidRDefault="00D556D9" w:rsidP="00D556D9">
      <w:pPr>
        <w:pStyle w:val="ListParagraph"/>
        <w:numPr>
          <w:ilvl w:val="0"/>
          <w:numId w:val="2"/>
        </w:numPr>
      </w:pPr>
      <w:r>
        <w:t xml:space="preserve">WRB meeting with Dr. </w:t>
      </w:r>
      <w:proofErr w:type="spellStart"/>
      <w:r>
        <w:t>Adamus</w:t>
      </w:r>
      <w:proofErr w:type="spellEnd"/>
      <w:r>
        <w:t xml:space="preserve"> (March 24</w:t>
      </w:r>
      <w:r w:rsidRPr="00D556D9">
        <w:rPr>
          <w:vertAlign w:val="superscript"/>
        </w:rPr>
        <w:t>th</w:t>
      </w:r>
      <w:r>
        <w:t>)</w:t>
      </w:r>
    </w:p>
    <w:p w:rsidR="00C270A5" w:rsidRDefault="001F17FD" w:rsidP="00996D98">
      <w:pPr>
        <w:pStyle w:val="ListParagraph"/>
        <w:numPr>
          <w:ilvl w:val="1"/>
          <w:numId w:val="2"/>
        </w:numPr>
      </w:pPr>
      <w:r>
        <w:t>Note – WRB</w:t>
      </w:r>
      <w:r w:rsidR="00C270A5">
        <w:t xml:space="preserve"> needs to complete a </w:t>
      </w:r>
      <w:r>
        <w:t xml:space="preserve">previous obligation during this </w:t>
      </w:r>
      <w:r w:rsidR="00C270A5">
        <w:t xml:space="preserve">meeting </w:t>
      </w:r>
    </w:p>
    <w:p w:rsidR="001F17FD" w:rsidRDefault="001F17FD" w:rsidP="00996D98">
      <w:pPr>
        <w:pStyle w:val="ListParagraph"/>
        <w:numPr>
          <w:ilvl w:val="1"/>
          <w:numId w:val="2"/>
        </w:numPr>
      </w:pPr>
      <w:r>
        <w:t>Note – reason for follow-up meetings with Paul is to complete last requirements of contract</w:t>
      </w:r>
    </w:p>
    <w:p w:rsidR="00996D98" w:rsidRDefault="00996D98" w:rsidP="00996D98">
      <w:pPr>
        <w:pStyle w:val="ListParagraph"/>
        <w:numPr>
          <w:ilvl w:val="1"/>
          <w:numId w:val="2"/>
        </w:numPr>
      </w:pPr>
      <w:r>
        <w:t>Complete review of all calculations for functions and values used in the method (*request for a cheat sheet of some sort to help WRB and others to easily see calculations for each of the functions and values)</w:t>
      </w:r>
    </w:p>
    <w:p w:rsidR="00996D98" w:rsidRDefault="00996D98" w:rsidP="00996D98">
      <w:pPr>
        <w:pStyle w:val="ListParagraph"/>
        <w:numPr>
          <w:ilvl w:val="1"/>
          <w:numId w:val="2"/>
        </w:numPr>
      </w:pPr>
      <w:r>
        <w:t>Review the unanswered list of WRB questions from the March 12</w:t>
      </w:r>
      <w:r w:rsidRPr="00996D98">
        <w:rPr>
          <w:vertAlign w:val="superscript"/>
        </w:rPr>
        <w:t>th</w:t>
      </w:r>
      <w:r>
        <w:t xml:space="preserve"> meeting</w:t>
      </w:r>
    </w:p>
    <w:p w:rsidR="00996D98" w:rsidRDefault="00996D98" w:rsidP="00996D98">
      <w:pPr>
        <w:pStyle w:val="ListParagraph"/>
        <w:numPr>
          <w:ilvl w:val="1"/>
          <w:numId w:val="2"/>
        </w:numPr>
      </w:pPr>
      <w:r>
        <w:t>Review confidence in metrics used to calculate each of the function and value scores to help inform options for rolling up the scores (homework assignments for Paul, interested WRB members, also part of the SEAKFHP sponsored Technical Review process)</w:t>
      </w:r>
    </w:p>
    <w:p w:rsidR="00996D98" w:rsidRDefault="00230F5B" w:rsidP="00996D98">
      <w:pPr>
        <w:pStyle w:val="ListParagraph"/>
        <w:numPr>
          <w:ilvl w:val="1"/>
          <w:numId w:val="2"/>
        </w:numPr>
      </w:pPr>
      <w:r>
        <w:t>Discuss anadromous fish function and value scores specifically, how does the WRB want to include these in the final roll up summarization?</w:t>
      </w:r>
    </w:p>
    <w:p w:rsidR="00D556D9" w:rsidRDefault="00996D98" w:rsidP="00D556D9">
      <w:pPr>
        <w:pStyle w:val="ListParagraph"/>
        <w:numPr>
          <w:ilvl w:val="0"/>
          <w:numId w:val="2"/>
        </w:numPr>
      </w:pPr>
      <w:r>
        <w:t xml:space="preserve">WRB meeting with Dr. </w:t>
      </w:r>
      <w:proofErr w:type="spellStart"/>
      <w:r>
        <w:t>Adamus</w:t>
      </w:r>
      <w:proofErr w:type="spellEnd"/>
      <w:r>
        <w:t xml:space="preserve"> (April 7</w:t>
      </w:r>
      <w:r w:rsidRPr="00996D98">
        <w:rPr>
          <w:vertAlign w:val="superscript"/>
        </w:rPr>
        <w:t>th</w:t>
      </w:r>
      <w:r>
        <w:t>)</w:t>
      </w:r>
    </w:p>
    <w:p w:rsidR="00996D98" w:rsidRDefault="00996D98" w:rsidP="00996D98">
      <w:pPr>
        <w:pStyle w:val="ListParagraph"/>
        <w:numPr>
          <w:ilvl w:val="1"/>
          <w:numId w:val="2"/>
        </w:numPr>
      </w:pPr>
      <w:r>
        <w:t>Complete any unaddressed items from March 24</w:t>
      </w:r>
      <w:r w:rsidRPr="00996D98">
        <w:rPr>
          <w:vertAlign w:val="superscript"/>
        </w:rPr>
        <w:t>th</w:t>
      </w:r>
      <w:r>
        <w:t xml:space="preserve"> meeting</w:t>
      </w:r>
    </w:p>
    <w:p w:rsidR="00230F5B" w:rsidRDefault="00230F5B" w:rsidP="00996D98">
      <w:pPr>
        <w:pStyle w:val="ListParagraph"/>
        <w:numPr>
          <w:ilvl w:val="1"/>
          <w:numId w:val="2"/>
        </w:numPr>
      </w:pPr>
      <w:r>
        <w:t>Discuss consideration of the CBJ AA selections and discuss implications (lack of reference to all wetland areas in CBJ/reference to other wetland sites in SE/comparison to other uses of WESPAK-SE in the region, such as SEAL Trust In Lieu Fee Credit/Debit proposal</w:t>
      </w:r>
    </w:p>
    <w:p w:rsidR="00230F5B" w:rsidRDefault="00230F5B" w:rsidP="00230F5B">
      <w:pPr>
        <w:pStyle w:val="ListParagraph"/>
        <w:numPr>
          <w:ilvl w:val="2"/>
          <w:numId w:val="2"/>
        </w:numPr>
      </w:pPr>
      <w:r>
        <w:t xml:space="preserve">Discuss WRB interest in looking at normalization process for current 332 CBJ AAs – is there interest in </w:t>
      </w:r>
      <w:r w:rsidR="00C270A5">
        <w:t>normalizing this differently?</w:t>
      </w:r>
    </w:p>
    <w:p w:rsidR="00C270A5" w:rsidRDefault="00C270A5" w:rsidP="00230F5B">
      <w:pPr>
        <w:pStyle w:val="ListParagraph"/>
        <w:numPr>
          <w:ilvl w:val="2"/>
          <w:numId w:val="2"/>
        </w:numPr>
      </w:pPr>
      <w:r>
        <w:t>Are their options for adding in additional data (example off site options; Tier II approach used in Alberta)</w:t>
      </w:r>
    </w:p>
    <w:p w:rsidR="00D80C8C" w:rsidRDefault="00D80C8C" w:rsidP="00230F5B">
      <w:pPr>
        <w:pStyle w:val="ListParagraph"/>
        <w:numPr>
          <w:ilvl w:val="2"/>
          <w:numId w:val="2"/>
        </w:numPr>
      </w:pPr>
      <w:r>
        <w:t>Needs to be a consideration for any future data collection contracts</w:t>
      </w:r>
    </w:p>
    <w:p w:rsidR="00996D98" w:rsidRDefault="00996D98" w:rsidP="00996D98">
      <w:pPr>
        <w:pStyle w:val="ListParagraph"/>
        <w:numPr>
          <w:ilvl w:val="1"/>
          <w:numId w:val="2"/>
        </w:numPr>
      </w:pPr>
      <w:r>
        <w:t xml:space="preserve">Discuss summarization </w:t>
      </w:r>
      <w:r w:rsidR="00C270A5">
        <w:t>process for the CBJ data</w:t>
      </w:r>
    </w:p>
    <w:p w:rsidR="00C270A5" w:rsidRDefault="00C270A5" w:rsidP="00996D98">
      <w:pPr>
        <w:pStyle w:val="ListParagraph"/>
        <w:numPr>
          <w:ilvl w:val="2"/>
          <w:numId w:val="2"/>
        </w:numPr>
      </w:pPr>
      <w:r>
        <w:t>What is the role of the WRB for recommending a process?</w:t>
      </w:r>
    </w:p>
    <w:p w:rsidR="00C270A5" w:rsidRDefault="00C270A5" w:rsidP="00C270A5">
      <w:pPr>
        <w:pStyle w:val="ListParagraph"/>
        <w:numPr>
          <w:ilvl w:val="3"/>
          <w:numId w:val="2"/>
        </w:numPr>
      </w:pPr>
      <w:r>
        <w:t>Is there a charge for the WRB?</w:t>
      </w:r>
    </w:p>
    <w:p w:rsidR="00C270A5" w:rsidRDefault="00C270A5" w:rsidP="00C270A5">
      <w:pPr>
        <w:pStyle w:val="ListParagraph"/>
        <w:numPr>
          <w:ilvl w:val="3"/>
          <w:numId w:val="2"/>
        </w:numPr>
      </w:pPr>
      <w:r>
        <w:lastRenderedPageBreak/>
        <w:t>Teri noted the CBJ would like to have a scoring method that is acceptable to the ACOE</w:t>
      </w:r>
    </w:p>
    <w:p w:rsidR="00C270A5" w:rsidRDefault="00C270A5" w:rsidP="00996D98">
      <w:pPr>
        <w:pStyle w:val="ListParagraph"/>
        <w:numPr>
          <w:ilvl w:val="2"/>
          <w:numId w:val="2"/>
        </w:numPr>
      </w:pPr>
      <w:r>
        <w:t>SEAL Trust presentation opportunity – by the date of this meeting, SEAL Trust (Allison) will be able to share an update on the summarization process they will present to the ACOE as part of their In Lieu Fee work</w:t>
      </w:r>
    </w:p>
    <w:p w:rsidR="00996D98" w:rsidRDefault="00996D98" w:rsidP="00996D98">
      <w:pPr>
        <w:pStyle w:val="ListParagraph"/>
        <w:numPr>
          <w:ilvl w:val="2"/>
          <w:numId w:val="2"/>
        </w:numPr>
      </w:pPr>
      <w:r>
        <w:t xml:space="preserve">Review </w:t>
      </w:r>
      <w:r w:rsidR="001F17FD">
        <w:t xml:space="preserve">summarization </w:t>
      </w:r>
      <w:r>
        <w:t>options shared by Paul</w:t>
      </w:r>
    </w:p>
    <w:p w:rsidR="00996D98" w:rsidRDefault="00996D98" w:rsidP="00996D98">
      <w:pPr>
        <w:pStyle w:val="ListParagraph"/>
        <w:numPr>
          <w:ilvl w:val="2"/>
          <w:numId w:val="2"/>
        </w:numPr>
      </w:pPr>
      <w:r>
        <w:t>Consider ranking option proposed by Chris</w:t>
      </w:r>
    </w:p>
    <w:p w:rsidR="00230F5B" w:rsidRDefault="00230F5B" w:rsidP="00996D98">
      <w:pPr>
        <w:pStyle w:val="ListParagraph"/>
        <w:numPr>
          <w:ilvl w:val="2"/>
          <w:numId w:val="2"/>
        </w:numPr>
      </w:pPr>
      <w:r>
        <w:t>As needed discuss how rolling up functions and</w:t>
      </w:r>
      <w:r w:rsidR="00C270A5">
        <w:t xml:space="preserve"> values may play a role in over</w:t>
      </w:r>
      <w:r>
        <w:t>all summarization.  Are functions the priority? How do values contribute?</w:t>
      </w:r>
      <w:r w:rsidR="00C270A5">
        <w:t xml:space="preserve"> How can weighting be applied?</w:t>
      </w:r>
      <w:r w:rsidR="00C270A5" w:rsidRPr="00C270A5">
        <w:t xml:space="preserve"> </w:t>
      </w:r>
      <w:r w:rsidR="00C270A5">
        <w:t>Discuss options for applying values</w:t>
      </w:r>
    </w:p>
    <w:p w:rsidR="00230F5B" w:rsidRDefault="00996D98" w:rsidP="00D80C8C">
      <w:pPr>
        <w:pStyle w:val="ListParagraph"/>
        <w:numPr>
          <w:ilvl w:val="2"/>
          <w:numId w:val="2"/>
        </w:numPr>
      </w:pPr>
      <w:r>
        <w:t xml:space="preserve">Discuss </w:t>
      </w:r>
      <w:r w:rsidR="00230F5B">
        <w:t xml:space="preserve">Jenks Optimization method used </w:t>
      </w:r>
      <w:r w:rsidR="00C270A5">
        <w:t>to understand how this impacted</w:t>
      </w:r>
      <w:r w:rsidR="00230F5B">
        <w:t xml:space="preserve"> the ranking scores; others have used %; discuss as needed</w:t>
      </w:r>
    </w:p>
    <w:p w:rsidR="00996D98" w:rsidRDefault="00996D98" w:rsidP="00D556D9">
      <w:pPr>
        <w:pStyle w:val="ListParagraph"/>
        <w:numPr>
          <w:ilvl w:val="0"/>
          <w:numId w:val="2"/>
        </w:numPr>
      </w:pPr>
      <w:r>
        <w:t xml:space="preserve">WRB meeting with Dr. </w:t>
      </w:r>
      <w:proofErr w:type="spellStart"/>
      <w:r>
        <w:t>Adamus</w:t>
      </w:r>
      <w:proofErr w:type="spellEnd"/>
      <w:r>
        <w:t xml:space="preserve"> (April 21</w:t>
      </w:r>
      <w:r w:rsidRPr="00996D98">
        <w:rPr>
          <w:vertAlign w:val="superscript"/>
        </w:rPr>
        <w:t>st</w:t>
      </w:r>
      <w:r>
        <w:t>)</w:t>
      </w:r>
    </w:p>
    <w:p w:rsidR="00D80C8C" w:rsidRDefault="00D80C8C" w:rsidP="00996D98">
      <w:pPr>
        <w:pStyle w:val="ListParagraph"/>
        <w:numPr>
          <w:ilvl w:val="1"/>
          <w:numId w:val="2"/>
        </w:numPr>
      </w:pPr>
      <w:r>
        <w:t>Complete any unaddressed items from April 7</w:t>
      </w:r>
      <w:r w:rsidRPr="00D80C8C">
        <w:rPr>
          <w:vertAlign w:val="superscript"/>
        </w:rPr>
        <w:t>th</w:t>
      </w:r>
      <w:r>
        <w:t xml:space="preserve"> meeting </w:t>
      </w:r>
    </w:p>
    <w:p w:rsidR="001F17FD" w:rsidRDefault="00996D98" w:rsidP="00996D98">
      <w:pPr>
        <w:pStyle w:val="ListParagraph"/>
        <w:numPr>
          <w:ilvl w:val="1"/>
          <w:numId w:val="2"/>
        </w:numPr>
      </w:pPr>
      <w:r>
        <w:t>Continue discussion on life of assessments (note language currently provided in draft CBJ Juneau Wetland Management Plan</w:t>
      </w:r>
      <w:r w:rsidR="001F17FD">
        <w:t>)</w:t>
      </w:r>
    </w:p>
    <w:p w:rsidR="00996D98" w:rsidRDefault="001F17FD" w:rsidP="001F17FD">
      <w:pPr>
        <w:pStyle w:val="ListParagraph"/>
        <w:numPr>
          <w:ilvl w:val="2"/>
          <w:numId w:val="2"/>
        </w:numPr>
      </w:pPr>
      <w:r>
        <w:t>S</w:t>
      </w:r>
      <w:r w:rsidR="00230F5B">
        <w:t>hould the plan note options for period</w:t>
      </w:r>
      <w:r>
        <w:t>ic</w:t>
      </w:r>
      <w:r w:rsidR="00230F5B">
        <w:t xml:space="preserve"> checks?</w:t>
      </w:r>
    </w:p>
    <w:p w:rsidR="00996D98" w:rsidRDefault="00996D98" w:rsidP="00D80C8C">
      <w:pPr>
        <w:pStyle w:val="ListParagraph"/>
        <w:numPr>
          <w:ilvl w:val="1"/>
          <w:numId w:val="2"/>
        </w:numPr>
      </w:pPr>
      <w:r>
        <w:t>Discuss how future changes in the method may impact the current work completed by the CBJ</w:t>
      </w:r>
    </w:p>
    <w:p w:rsidR="00996D98" w:rsidRDefault="00996D98" w:rsidP="00D556D9">
      <w:pPr>
        <w:pStyle w:val="ListParagraph"/>
        <w:numPr>
          <w:ilvl w:val="0"/>
          <w:numId w:val="2"/>
        </w:numPr>
      </w:pPr>
      <w:r>
        <w:t>Other WRB meetings</w:t>
      </w:r>
    </w:p>
    <w:p w:rsidR="00D80C8C" w:rsidRDefault="00D80C8C" w:rsidP="00D80C8C">
      <w:pPr>
        <w:pStyle w:val="ListParagraph"/>
        <w:numPr>
          <w:ilvl w:val="1"/>
          <w:numId w:val="2"/>
        </w:numPr>
      </w:pPr>
      <w:r>
        <w:t>Complete any unaddressed items from April 7</w:t>
      </w:r>
      <w:r w:rsidRPr="00D80C8C">
        <w:rPr>
          <w:vertAlign w:val="superscript"/>
        </w:rPr>
        <w:t>th</w:t>
      </w:r>
      <w:r>
        <w:t xml:space="preserve"> meeting</w:t>
      </w:r>
    </w:p>
    <w:p w:rsidR="00D80C8C" w:rsidRDefault="00D80C8C" w:rsidP="00D80C8C">
      <w:pPr>
        <w:pStyle w:val="ListParagraph"/>
        <w:numPr>
          <w:ilvl w:val="1"/>
          <w:numId w:val="2"/>
        </w:numPr>
      </w:pPr>
      <w:r>
        <w:t>Discuss and assign tasks as needed to address how the WRB will proceed in scoring the CBJ assessments</w:t>
      </w:r>
    </w:p>
    <w:p w:rsidR="00996D98" w:rsidRDefault="00996D98" w:rsidP="00D556D9">
      <w:pPr>
        <w:pStyle w:val="ListParagraph"/>
        <w:numPr>
          <w:ilvl w:val="0"/>
          <w:numId w:val="2"/>
        </w:numPr>
      </w:pPr>
      <w:r>
        <w:t>SEAKFHP Sponsored Technical Review</w:t>
      </w:r>
    </w:p>
    <w:p w:rsidR="00230F5B" w:rsidRDefault="001F17FD" w:rsidP="00230F5B">
      <w:pPr>
        <w:pStyle w:val="ListParagraph"/>
        <w:numPr>
          <w:ilvl w:val="1"/>
          <w:numId w:val="2"/>
        </w:numPr>
      </w:pPr>
      <w:r>
        <w:t>The WESPAK-SE method normalizes</w:t>
      </w:r>
      <w:r w:rsidR="00230F5B">
        <w:t xml:space="preserve"> the data based upon the selection of AA</w:t>
      </w:r>
      <w:r w:rsidR="00D80C8C">
        <w:t>s</w:t>
      </w:r>
      <w:r w:rsidR="00230F5B">
        <w:t xml:space="preserve"> under consideration</w:t>
      </w:r>
      <w:r>
        <w:t xml:space="preserve">, is their interest as part of the review to consider a preferred </w:t>
      </w:r>
      <w:r w:rsidR="00230F5B">
        <w:t>process for developing a norm or standard for SE</w:t>
      </w:r>
      <w:r>
        <w:t>?</w:t>
      </w:r>
    </w:p>
    <w:p w:rsidR="00996D98" w:rsidRPr="00D556D9" w:rsidRDefault="00996D98" w:rsidP="00D80C8C"/>
    <w:p w:rsidR="00D556D9" w:rsidRDefault="00D556D9"/>
    <w:sectPr w:rsidR="00D556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2E" w:rsidRDefault="00557B2E" w:rsidP="00C32D3C">
      <w:pPr>
        <w:spacing w:after="0" w:line="240" w:lineRule="auto"/>
      </w:pPr>
      <w:r>
        <w:separator/>
      </w:r>
    </w:p>
  </w:endnote>
  <w:endnote w:type="continuationSeparator" w:id="0">
    <w:p w:rsidR="00557B2E" w:rsidRDefault="00557B2E" w:rsidP="00C3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0936"/>
      <w:docPartObj>
        <w:docPartGallery w:val="Page Numbers (Bottom of Page)"/>
        <w:docPartUnique/>
      </w:docPartObj>
    </w:sdtPr>
    <w:sdtEndPr>
      <w:rPr>
        <w:noProof/>
      </w:rPr>
    </w:sdtEndPr>
    <w:sdtContent>
      <w:p w:rsidR="00C32D3C" w:rsidRDefault="00C32D3C">
        <w:pPr>
          <w:pStyle w:val="Footer"/>
          <w:jc w:val="right"/>
        </w:pPr>
        <w:r>
          <w:t>CBJ WRB Meeting - Facilitation Notes</w:t>
        </w:r>
        <w:r>
          <w:tab/>
          <w:t>March 12, 2016</w:t>
        </w:r>
        <w:r>
          <w:tab/>
        </w:r>
        <w:r>
          <w:fldChar w:fldCharType="begin"/>
        </w:r>
        <w:r>
          <w:instrText xml:space="preserve"> PAGE   \* MERGEFORMAT </w:instrText>
        </w:r>
        <w:r>
          <w:fldChar w:fldCharType="separate"/>
        </w:r>
        <w:r w:rsidR="003C5098">
          <w:rPr>
            <w:noProof/>
          </w:rPr>
          <w:t>3</w:t>
        </w:r>
        <w:r>
          <w:rPr>
            <w:noProof/>
          </w:rPr>
          <w:fldChar w:fldCharType="end"/>
        </w:r>
      </w:p>
    </w:sdtContent>
  </w:sdt>
  <w:p w:rsidR="00C32D3C" w:rsidRDefault="00C32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2E" w:rsidRDefault="00557B2E" w:rsidP="00C32D3C">
      <w:pPr>
        <w:spacing w:after="0" w:line="240" w:lineRule="auto"/>
      </w:pPr>
      <w:r>
        <w:separator/>
      </w:r>
    </w:p>
  </w:footnote>
  <w:footnote w:type="continuationSeparator" w:id="0">
    <w:p w:rsidR="00557B2E" w:rsidRDefault="00557B2E" w:rsidP="00C32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EBE"/>
    <w:multiLevelType w:val="hybridMultilevel"/>
    <w:tmpl w:val="04A2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1C389A"/>
    <w:multiLevelType w:val="hybridMultilevel"/>
    <w:tmpl w:val="3C96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D9"/>
    <w:rsid w:val="00010BAC"/>
    <w:rsid w:val="0013010B"/>
    <w:rsid w:val="001F17FD"/>
    <w:rsid w:val="001F7E72"/>
    <w:rsid w:val="00230F5B"/>
    <w:rsid w:val="003C5098"/>
    <w:rsid w:val="00514366"/>
    <w:rsid w:val="00557B2E"/>
    <w:rsid w:val="007C79DA"/>
    <w:rsid w:val="00996D98"/>
    <w:rsid w:val="00C270A5"/>
    <w:rsid w:val="00C32D3C"/>
    <w:rsid w:val="00D556D9"/>
    <w:rsid w:val="00D80C8C"/>
    <w:rsid w:val="00E7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72"/>
  </w:style>
  <w:style w:type="paragraph" w:styleId="Heading1">
    <w:name w:val="heading 1"/>
    <w:basedOn w:val="Normal"/>
    <w:next w:val="Normal"/>
    <w:link w:val="Heading1Char"/>
    <w:uiPriority w:val="9"/>
    <w:qFormat/>
    <w:rsid w:val="0051436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143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1436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143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3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366"/>
    <w:pPr>
      <w:spacing w:before="240" w:after="60"/>
      <w:outlineLvl w:val="5"/>
    </w:pPr>
    <w:rPr>
      <w:b/>
      <w:bCs/>
    </w:rPr>
  </w:style>
  <w:style w:type="paragraph" w:styleId="Heading7">
    <w:name w:val="heading 7"/>
    <w:basedOn w:val="Normal"/>
    <w:next w:val="Normal"/>
    <w:link w:val="Heading7Char"/>
    <w:uiPriority w:val="9"/>
    <w:semiHidden/>
    <w:unhideWhenUsed/>
    <w:qFormat/>
    <w:rsid w:val="00514366"/>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514366"/>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514366"/>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14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14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14366"/>
    <w:rPr>
      <w:b/>
      <w:bCs/>
      <w:sz w:val="28"/>
      <w:szCs w:val="28"/>
    </w:rPr>
  </w:style>
  <w:style w:type="character" w:customStyle="1" w:styleId="Heading5Char">
    <w:name w:val="Heading 5 Char"/>
    <w:basedOn w:val="DefaultParagraphFont"/>
    <w:link w:val="Heading5"/>
    <w:uiPriority w:val="9"/>
    <w:semiHidden/>
    <w:rsid w:val="00514366"/>
    <w:rPr>
      <w:b/>
      <w:bCs/>
      <w:i/>
      <w:iCs/>
      <w:sz w:val="26"/>
      <w:szCs w:val="26"/>
    </w:rPr>
  </w:style>
  <w:style w:type="character" w:customStyle="1" w:styleId="Heading6Char">
    <w:name w:val="Heading 6 Char"/>
    <w:basedOn w:val="DefaultParagraphFont"/>
    <w:link w:val="Heading6"/>
    <w:uiPriority w:val="9"/>
    <w:semiHidden/>
    <w:rsid w:val="00514366"/>
    <w:rPr>
      <w:b/>
      <w:bCs/>
    </w:rPr>
  </w:style>
  <w:style w:type="character" w:customStyle="1" w:styleId="Heading7Char">
    <w:name w:val="Heading 7 Char"/>
    <w:basedOn w:val="DefaultParagraphFont"/>
    <w:link w:val="Heading7"/>
    <w:uiPriority w:val="9"/>
    <w:semiHidden/>
    <w:rsid w:val="00514366"/>
    <w:rPr>
      <w:sz w:val="24"/>
      <w:szCs w:val="24"/>
    </w:rPr>
  </w:style>
  <w:style w:type="character" w:customStyle="1" w:styleId="Heading8Char">
    <w:name w:val="Heading 8 Char"/>
    <w:basedOn w:val="DefaultParagraphFont"/>
    <w:link w:val="Heading8"/>
    <w:uiPriority w:val="9"/>
    <w:semiHidden/>
    <w:rsid w:val="00514366"/>
    <w:rPr>
      <w:i/>
      <w:iCs/>
      <w:sz w:val="24"/>
      <w:szCs w:val="24"/>
    </w:rPr>
  </w:style>
  <w:style w:type="character" w:customStyle="1" w:styleId="Heading9Char">
    <w:name w:val="Heading 9 Char"/>
    <w:basedOn w:val="DefaultParagraphFont"/>
    <w:link w:val="Heading9"/>
    <w:uiPriority w:val="9"/>
    <w:semiHidden/>
    <w:rsid w:val="00514366"/>
    <w:rPr>
      <w:rFonts w:asciiTheme="majorHAnsi" w:eastAsiaTheme="majorEastAsia" w:hAnsiTheme="majorHAnsi" w:cstheme="majorBidi"/>
    </w:rPr>
  </w:style>
  <w:style w:type="paragraph" w:styleId="Title">
    <w:name w:val="Title"/>
    <w:basedOn w:val="Normal"/>
    <w:next w:val="Normal"/>
    <w:link w:val="TitleChar"/>
    <w:uiPriority w:val="10"/>
    <w:qFormat/>
    <w:rsid w:val="005143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143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1436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4366"/>
    <w:rPr>
      <w:rFonts w:asciiTheme="majorHAnsi" w:eastAsiaTheme="majorEastAsia" w:hAnsiTheme="majorHAnsi" w:cstheme="majorBidi"/>
      <w:sz w:val="24"/>
      <w:szCs w:val="24"/>
    </w:rPr>
  </w:style>
  <w:style w:type="character" w:styleId="Strong">
    <w:name w:val="Strong"/>
    <w:uiPriority w:val="22"/>
    <w:qFormat/>
    <w:rsid w:val="00514366"/>
    <w:rPr>
      <w:b/>
      <w:bCs/>
    </w:rPr>
  </w:style>
  <w:style w:type="character" w:styleId="Emphasis">
    <w:name w:val="Emphasis"/>
    <w:uiPriority w:val="20"/>
    <w:qFormat/>
    <w:rsid w:val="00514366"/>
    <w:rPr>
      <w:i/>
      <w:iCs/>
    </w:rPr>
  </w:style>
  <w:style w:type="paragraph" w:styleId="NoSpacing">
    <w:name w:val="No Spacing"/>
    <w:basedOn w:val="Normal"/>
    <w:uiPriority w:val="1"/>
    <w:qFormat/>
    <w:rsid w:val="00514366"/>
    <w:pPr>
      <w:spacing w:after="0" w:line="240" w:lineRule="auto"/>
    </w:pPr>
  </w:style>
  <w:style w:type="paragraph" w:styleId="ListParagraph">
    <w:name w:val="List Paragraph"/>
    <w:basedOn w:val="Normal"/>
    <w:uiPriority w:val="34"/>
    <w:qFormat/>
    <w:rsid w:val="001F7E72"/>
    <w:pPr>
      <w:ind w:left="720"/>
    </w:pPr>
  </w:style>
  <w:style w:type="paragraph" w:styleId="Quote">
    <w:name w:val="Quote"/>
    <w:basedOn w:val="Normal"/>
    <w:next w:val="Normal"/>
    <w:link w:val="QuoteChar"/>
    <w:uiPriority w:val="29"/>
    <w:qFormat/>
    <w:rsid w:val="00514366"/>
    <w:rPr>
      <w:i/>
      <w:iCs/>
      <w:color w:val="000000" w:themeColor="text1"/>
    </w:rPr>
  </w:style>
  <w:style w:type="character" w:customStyle="1" w:styleId="QuoteChar">
    <w:name w:val="Quote Char"/>
    <w:basedOn w:val="DefaultParagraphFont"/>
    <w:link w:val="Quote"/>
    <w:uiPriority w:val="29"/>
    <w:rsid w:val="00514366"/>
    <w:rPr>
      <w:i/>
      <w:iCs/>
      <w:color w:val="000000" w:themeColor="text1"/>
    </w:rPr>
  </w:style>
  <w:style w:type="paragraph" w:styleId="IntenseQuote">
    <w:name w:val="Intense Quote"/>
    <w:basedOn w:val="Normal"/>
    <w:next w:val="Normal"/>
    <w:link w:val="IntenseQuoteChar"/>
    <w:uiPriority w:val="30"/>
    <w:qFormat/>
    <w:rsid w:val="005143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4366"/>
    <w:rPr>
      <w:b/>
      <w:bCs/>
      <w:i/>
      <w:iCs/>
      <w:color w:val="4F81BD" w:themeColor="accent1"/>
    </w:rPr>
  </w:style>
  <w:style w:type="character" w:styleId="SubtleEmphasis">
    <w:name w:val="Subtle Emphasis"/>
    <w:uiPriority w:val="19"/>
    <w:qFormat/>
    <w:rsid w:val="00514366"/>
    <w:rPr>
      <w:i/>
      <w:iCs/>
      <w:color w:val="808080" w:themeColor="text1" w:themeTint="7F"/>
    </w:rPr>
  </w:style>
  <w:style w:type="character" w:styleId="IntenseEmphasis">
    <w:name w:val="Intense Emphasis"/>
    <w:uiPriority w:val="21"/>
    <w:qFormat/>
    <w:rsid w:val="00514366"/>
    <w:rPr>
      <w:b/>
      <w:bCs/>
      <w:i/>
      <w:iCs/>
      <w:color w:val="4F81BD" w:themeColor="accent1"/>
    </w:rPr>
  </w:style>
  <w:style w:type="character" w:styleId="SubtleReference">
    <w:name w:val="Subtle Reference"/>
    <w:uiPriority w:val="31"/>
    <w:qFormat/>
    <w:rsid w:val="00514366"/>
    <w:rPr>
      <w:smallCaps/>
      <w:color w:val="C0504D" w:themeColor="accent2"/>
      <w:u w:val="single"/>
    </w:rPr>
  </w:style>
  <w:style w:type="character" w:styleId="IntenseReference">
    <w:name w:val="Intense Reference"/>
    <w:uiPriority w:val="32"/>
    <w:qFormat/>
    <w:rsid w:val="00514366"/>
    <w:rPr>
      <w:b/>
      <w:bCs/>
      <w:smallCaps/>
      <w:color w:val="C0504D" w:themeColor="accent2"/>
      <w:spacing w:val="5"/>
      <w:u w:val="single"/>
    </w:rPr>
  </w:style>
  <w:style w:type="character" w:styleId="BookTitle">
    <w:name w:val="Book Title"/>
    <w:uiPriority w:val="33"/>
    <w:qFormat/>
    <w:rsid w:val="00514366"/>
    <w:rPr>
      <w:b/>
      <w:bCs/>
      <w:smallCaps/>
      <w:spacing w:val="5"/>
    </w:rPr>
  </w:style>
  <w:style w:type="paragraph" w:styleId="TOCHeading">
    <w:name w:val="TOC Heading"/>
    <w:basedOn w:val="Heading1"/>
    <w:next w:val="Normal"/>
    <w:uiPriority w:val="39"/>
    <w:semiHidden/>
    <w:unhideWhenUsed/>
    <w:qFormat/>
    <w:rsid w:val="00514366"/>
    <w:pPr>
      <w:outlineLvl w:val="9"/>
    </w:pPr>
  </w:style>
  <w:style w:type="paragraph" w:styleId="Header">
    <w:name w:val="header"/>
    <w:basedOn w:val="Normal"/>
    <w:link w:val="HeaderChar"/>
    <w:uiPriority w:val="99"/>
    <w:unhideWhenUsed/>
    <w:rsid w:val="00C3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3C"/>
  </w:style>
  <w:style w:type="paragraph" w:styleId="Footer">
    <w:name w:val="footer"/>
    <w:basedOn w:val="Normal"/>
    <w:link w:val="FooterChar"/>
    <w:uiPriority w:val="99"/>
    <w:unhideWhenUsed/>
    <w:rsid w:val="00C3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3C"/>
  </w:style>
  <w:style w:type="paragraph" w:styleId="BalloonText">
    <w:name w:val="Balloon Text"/>
    <w:basedOn w:val="Normal"/>
    <w:link w:val="BalloonTextChar"/>
    <w:uiPriority w:val="99"/>
    <w:semiHidden/>
    <w:unhideWhenUsed/>
    <w:rsid w:val="003C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E72"/>
  </w:style>
  <w:style w:type="paragraph" w:styleId="Heading1">
    <w:name w:val="heading 1"/>
    <w:basedOn w:val="Normal"/>
    <w:next w:val="Normal"/>
    <w:link w:val="Heading1Char"/>
    <w:uiPriority w:val="9"/>
    <w:qFormat/>
    <w:rsid w:val="0051436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1436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1436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143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3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366"/>
    <w:pPr>
      <w:spacing w:before="240" w:after="60"/>
      <w:outlineLvl w:val="5"/>
    </w:pPr>
    <w:rPr>
      <w:b/>
      <w:bCs/>
    </w:rPr>
  </w:style>
  <w:style w:type="paragraph" w:styleId="Heading7">
    <w:name w:val="heading 7"/>
    <w:basedOn w:val="Normal"/>
    <w:next w:val="Normal"/>
    <w:link w:val="Heading7Char"/>
    <w:uiPriority w:val="9"/>
    <w:semiHidden/>
    <w:unhideWhenUsed/>
    <w:qFormat/>
    <w:rsid w:val="00514366"/>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514366"/>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514366"/>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36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1436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1436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14366"/>
    <w:rPr>
      <w:b/>
      <w:bCs/>
      <w:sz w:val="28"/>
      <w:szCs w:val="28"/>
    </w:rPr>
  </w:style>
  <w:style w:type="character" w:customStyle="1" w:styleId="Heading5Char">
    <w:name w:val="Heading 5 Char"/>
    <w:basedOn w:val="DefaultParagraphFont"/>
    <w:link w:val="Heading5"/>
    <w:uiPriority w:val="9"/>
    <w:semiHidden/>
    <w:rsid w:val="00514366"/>
    <w:rPr>
      <w:b/>
      <w:bCs/>
      <w:i/>
      <w:iCs/>
      <w:sz w:val="26"/>
      <w:szCs w:val="26"/>
    </w:rPr>
  </w:style>
  <w:style w:type="character" w:customStyle="1" w:styleId="Heading6Char">
    <w:name w:val="Heading 6 Char"/>
    <w:basedOn w:val="DefaultParagraphFont"/>
    <w:link w:val="Heading6"/>
    <w:uiPriority w:val="9"/>
    <w:semiHidden/>
    <w:rsid w:val="00514366"/>
    <w:rPr>
      <w:b/>
      <w:bCs/>
    </w:rPr>
  </w:style>
  <w:style w:type="character" w:customStyle="1" w:styleId="Heading7Char">
    <w:name w:val="Heading 7 Char"/>
    <w:basedOn w:val="DefaultParagraphFont"/>
    <w:link w:val="Heading7"/>
    <w:uiPriority w:val="9"/>
    <w:semiHidden/>
    <w:rsid w:val="00514366"/>
    <w:rPr>
      <w:sz w:val="24"/>
      <w:szCs w:val="24"/>
    </w:rPr>
  </w:style>
  <w:style w:type="character" w:customStyle="1" w:styleId="Heading8Char">
    <w:name w:val="Heading 8 Char"/>
    <w:basedOn w:val="DefaultParagraphFont"/>
    <w:link w:val="Heading8"/>
    <w:uiPriority w:val="9"/>
    <w:semiHidden/>
    <w:rsid w:val="00514366"/>
    <w:rPr>
      <w:i/>
      <w:iCs/>
      <w:sz w:val="24"/>
      <w:szCs w:val="24"/>
    </w:rPr>
  </w:style>
  <w:style w:type="character" w:customStyle="1" w:styleId="Heading9Char">
    <w:name w:val="Heading 9 Char"/>
    <w:basedOn w:val="DefaultParagraphFont"/>
    <w:link w:val="Heading9"/>
    <w:uiPriority w:val="9"/>
    <w:semiHidden/>
    <w:rsid w:val="00514366"/>
    <w:rPr>
      <w:rFonts w:asciiTheme="majorHAnsi" w:eastAsiaTheme="majorEastAsia" w:hAnsiTheme="majorHAnsi" w:cstheme="majorBidi"/>
    </w:rPr>
  </w:style>
  <w:style w:type="paragraph" w:styleId="Title">
    <w:name w:val="Title"/>
    <w:basedOn w:val="Normal"/>
    <w:next w:val="Normal"/>
    <w:link w:val="TitleChar"/>
    <w:uiPriority w:val="10"/>
    <w:qFormat/>
    <w:rsid w:val="0051436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14366"/>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1436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4366"/>
    <w:rPr>
      <w:rFonts w:asciiTheme="majorHAnsi" w:eastAsiaTheme="majorEastAsia" w:hAnsiTheme="majorHAnsi" w:cstheme="majorBidi"/>
      <w:sz w:val="24"/>
      <w:szCs w:val="24"/>
    </w:rPr>
  </w:style>
  <w:style w:type="character" w:styleId="Strong">
    <w:name w:val="Strong"/>
    <w:uiPriority w:val="22"/>
    <w:qFormat/>
    <w:rsid w:val="00514366"/>
    <w:rPr>
      <w:b/>
      <w:bCs/>
    </w:rPr>
  </w:style>
  <w:style w:type="character" w:styleId="Emphasis">
    <w:name w:val="Emphasis"/>
    <w:uiPriority w:val="20"/>
    <w:qFormat/>
    <w:rsid w:val="00514366"/>
    <w:rPr>
      <w:i/>
      <w:iCs/>
    </w:rPr>
  </w:style>
  <w:style w:type="paragraph" w:styleId="NoSpacing">
    <w:name w:val="No Spacing"/>
    <w:basedOn w:val="Normal"/>
    <w:uiPriority w:val="1"/>
    <w:qFormat/>
    <w:rsid w:val="00514366"/>
    <w:pPr>
      <w:spacing w:after="0" w:line="240" w:lineRule="auto"/>
    </w:pPr>
  </w:style>
  <w:style w:type="paragraph" w:styleId="ListParagraph">
    <w:name w:val="List Paragraph"/>
    <w:basedOn w:val="Normal"/>
    <w:uiPriority w:val="34"/>
    <w:qFormat/>
    <w:rsid w:val="001F7E72"/>
    <w:pPr>
      <w:ind w:left="720"/>
    </w:pPr>
  </w:style>
  <w:style w:type="paragraph" w:styleId="Quote">
    <w:name w:val="Quote"/>
    <w:basedOn w:val="Normal"/>
    <w:next w:val="Normal"/>
    <w:link w:val="QuoteChar"/>
    <w:uiPriority w:val="29"/>
    <w:qFormat/>
    <w:rsid w:val="00514366"/>
    <w:rPr>
      <w:i/>
      <w:iCs/>
      <w:color w:val="000000" w:themeColor="text1"/>
    </w:rPr>
  </w:style>
  <w:style w:type="character" w:customStyle="1" w:styleId="QuoteChar">
    <w:name w:val="Quote Char"/>
    <w:basedOn w:val="DefaultParagraphFont"/>
    <w:link w:val="Quote"/>
    <w:uiPriority w:val="29"/>
    <w:rsid w:val="00514366"/>
    <w:rPr>
      <w:i/>
      <w:iCs/>
      <w:color w:val="000000" w:themeColor="text1"/>
    </w:rPr>
  </w:style>
  <w:style w:type="paragraph" w:styleId="IntenseQuote">
    <w:name w:val="Intense Quote"/>
    <w:basedOn w:val="Normal"/>
    <w:next w:val="Normal"/>
    <w:link w:val="IntenseQuoteChar"/>
    <w:uiPriority w:val="30"/>
    <w:qFormat/>
    <w:rsid w:val="005143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4366"/>
    <w:rPr>
      <w:b/>
      <w:bCs/>
      <w:i/>
      <w:iCs/>
      <w:color w:val="4F81BD" w:themeColor="accent1"/>
    </w:rPr>
  </w:style>
  <w:style w:type="character" w:styleId="SubtleEmphasis">
    <w:name w:val="Subtle Emphasis"/>
    <w:uiPriority w:val="19"/>
    <w:qFormat/>
    <w:rsid w:val="00514366"/>
    <w:rPr>
      <w:i/>
      <w:iCs/>
      <w:color w:val="808080" w:themeColor="text1" w:themeTint="7F"/>
    </w:rPr>
  </w:style>
  <w:style w:type="character" w:styleId="IntenseEmphasis">
    <w:name w:val="Intense Emphasis"/>
    <w:uiPriority w:val="21"/>
    <w:qFormat/>
    <w:rsid w:val="00514366"/>
    <w:rPr>
      <w:b/>
      <w:bCs/>
      <w:i/>
      <w:iCs/>
      <w:color w:val="4F81BD" w:themeColor="accent1"/>
    </w:rPr>
  </w:style>
  <w:style w:type="character" w:styleId="SubtleReference">
    <w:name w:val="Subtle Reference"/>
    <w:uiPriority w:val="31"/>
    <w:qFormat/>
    <w:rsid w:val="00514366"/>
    <w:rPr>
      <w:smallCaps/>
      <w:color w:val="C0504D" w:themeColor="accent2"/>
      <w:u w:val="single"/>
    </w:rPr>
  </w:style>
  <w:style w:type="character" w:styleId="IntenseReference">
    <w:name w:val="Intense Reference"/>
    <w:uiPriority w:val="32"/>
    <w:qFormat/>
    <w:rsid w:val="00514366"/>
    <w:rPr>
      <w:b/>
      <w:bCs/>
      <w:smallCaps/>
      <w:color w:val="C0504D" w:themeColor="accent2"/>
      <w:spacing w:val="5"/>
      <w:u w:val="single"/>
    </w:rPr>
  </w:style>
  <w:style w:type="character" w:styleId="BookTitle">
    <w:name w:val="Book Title"/>
    <w:uiPriority w:val="33"/>
    <w:qFormat/>
    <w:rsid w:val="00514366"/>
    <w:rPr>
      <w:b/>
      <w:bCs/>
      <w:smallCaps/>
      <w:spacing w:val="5"/>
    </w:rPr>
  </w:style>
  <w:style w:type="paragraph" w:styleId="TOCHeading">
    <w:name w:val="TOC Heading"/>
    <w:basedOn w:val="Heading1"/>
    <w:next w:val="Normal"/>
    <w:uiPriority w:val="39"/>
    <w:semiHidden/>
    <w:unhideWhenUsed/>
    <w:qFormat/>
    <w:rsid w:val="00514366"/>
    <w:pPr>
      <w:outlineLvl w:val="9"/>
    </w:pPr>
  </w:style>
  <w:style w:type="paragraph" w:styleId="Header">
    <w:name w:val="header"/>
    <w:basedOn w:val="Normal"/>
    <w:link w:val="HeaderChar"/>
    <w:uiPriority w:val="99"/>
    <w:unhideWhenUsed/>
    <w:rsid w:val="00C3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3C"/>
  </w:style>
  <w:style w:type="paragraph" w:styleId="Footer">
    <w:name w:val="footer"/>
    <w:basedOn w:val="Normal"/>
    <w:link w:val="FooterChar"/>
    <w:uiPriority w:val="99"/>
    <w:unhideWhenUsed/>
    <w:rsid w:val="00C3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3C"/>
  </w:style>
  <w:style w:type="paragraph" w:styleId="BalloonText">
    <w:name w:val="Balloon Text"/>
    <w:basedOn w:val="Normal"/>
    <w:link w:val="BalloonTextChar"/>
    <w:uiPriority w:val="99"/>
    <w:semiHidden/>
    <w:unhideWhenUsed/>
    <w:rsid w:val="003C5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TuDebbie</dc:creator>
  <cp:lastModifiedBy>TuDebbie</cp:lastModifiedBy>
  <cp:revision>2</cp:revision>
  <cp:lastPrinted>2016-03-24T19:04:00Z</cp:lastPrinted>
  <dcterms:created xsi:type="dcterms:W3CDTF">2016-03-24T19:05:00Z</dcterms:created>
  <dcterms:modified xsi:type="dcterms:W3CDTF">2016-03-24T19:05:00Z</dcterms:modified>
</cp:coreProperties>
</file>