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E7" w:rsidRDefault="00ED0762" w:rsidP="00E80243">
      <w:pPr>
        <w:jc w:val="center"/>
        <w:rPr>
          <w:b/>
          <w:sz w:val="28"/>
          <w:szCs w:val="28"/>
        </w:rPr>
      </w:pPr>
      <w:bookmarkStart w:id="0" w:name="_Hlk479181667"/>
      <w:bookmarkStart w:id="1" w:name="_GoBack"/>
      <w:r>
        <w:rPr>
          <w:b/>
          <w:sz w:val="28"/>
          <w:szCs w:val="28"/>
        </w:rPr>
        <w:t xml:space="preserve">SEAKFHP </w:t>
      </w:r>
      <w:r w:rsidR="00E80243" w:rsidRPr="00E80243">
        <w:rPr>
          <w:b/>
          <w:sz w:val="28"/>
          <w:szCs w:val="28"/>
        </w:rPr>
        <w:t>Functional D</w:t>
      </w:r>
      <w:r w:rsidR="00F13FD2" w:rsidRPr="00E80243">
        <w:rPr>
          <w:b/>
          <w:sz w:val="28"/>
          <w:szCs w:val="28"/>
        </w:rPr>
        <w:t>efinitions</w:t>
      </w:r>
    </w:p>
    <w:p w:rsidR="00F13FD2" w:rsidRDefault="005F52E7" w:rsidP="00E80243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(name is brackets is the NWI equivalent name</w:t>
      </w:r>
      <w:r w:rsidR="005C2EC7">
        <w:rPr>
          <w:b/>
          <w:sz w:val="20"/>
          <w:szCs w:val="20"/>
        </w:rPr>
        <w:t xml:space="preserve">, </w:t>
      </w:r>
      <w:proofErr w:type="spellStart"/>
      <w:r w:rsidR="005C2EC7">
        <w:rPr>
          <w:b/>
          <w:sz w:val="20"/>
          <w:szCs w:val="20"/>
        </w:rPr>
        <w:t>Cowardin</w:t>
      </w:r>
      <w:proofErr w:type="spellEnd"/>
      <w:r w:rsidR="005C2EC7">
        <w:rPr>
          <w:b/>
          <w:sz w:val="20"/>
          <w:szCs w:val="20"/>
        </w:rPr>
        <w:t xml:space="preserve"> et al. 1979</w:t>
      </w:r>
      <w:r>
        <w:rPr>
          <w:b/>
          <w:sz w:val="20"/>
          <w:szCs w:val="20"/>
        </w:rPr>
        <w:t>)</w:t>
      </w:r>
      <w:r w:rsidR="00273827">
        <w:rPr>
          <w:b/>
          <w:sz w:val="28"/>
          <w:szCs w:val="28"/>
        </w:rPr>
        <w:t xml:space="preserve"> </w:t>
      </w:r>
    </w:p>
    <w:p w:rsidR="00273827" w:rsidRPr="00273827" w:rsidRDefault="006E223E" w:rsidP="00E802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(4/</w:t>
      </w:r>
      <w:r w:rsidR="00273827">
        <w:rPr>
          <w:b/>
          <w:sz w:val="20"/>
          <w:szCs w:val="20"/>
        </w:rPr>
        <w:t>5/2017 by Sean Eagan)</w:t>
      </w:r>
    </w:p>
    <w:p w:rsidR="00F13FD2" w:rsidRDefault="00F13FD2" w:rsidP="006E223E">
      <w:r w:rsidRPr="00F44B48">
        <w:rPr>
          <w:b/>
          <w:u w:val="single"/>
        </w:rPr>
        <w:t>Estuary</w:t>
      </w:r>
      <w:r w:rsidR="005F52E7">
        <w:rPr>
          <w:b/>
          <w:u w:val="single"/>
        </w:rPr>
        <w:t xml:space="preserve"> (Estuarine Wetland)</w:t>
      </w:r>
      <w:r w:rsidR="00273827">
        <w:rPr>
          <w:u w:val="single"/>
        </w:rPr>
        <w:t>:</w:t>
      </w:r>
      <w:r>
        <w:t xml:space="preserve"> A</w:t>
      </w:r>
      <w:r w:rsidR="00ED0762">
        <w:t xml:space="preserve"> mixed terrestrial/aquatic </w:t>
      </w:r>
      <w:r>
        <w:t xml:space="preserve">area of varying </w:t>
      </w:r>
      <w:r w:rsidR="001B5977">
        <w:t>salinity</w:t>
      </w:r>
      <w:r>
        <w:t xml:space="preserve"> created by a </w:t>
      </w:r>
      <w:r w:rsidR="001B5977">
        <w:t>perennial</w:t>
      </w:r>
      <w:r>
        <w:t xml:space="preserve"> stream entering the marine environment.</w:t>
      </w:r>
    </w:p>
    <w:p w:rsidR="00F13FD2" w:rsidRDefault="00F13FD2" w:rsidP="00273827">
      <w:pPr>
        <w:pStyle w:val="ListParagraph"/>
        <w:numPr>
          <w:ilvl w:val="0"/>
          <w:numId w:val="1"/>
        </w:numPr>
        <w:ind w:left="720"/>
      </w:pPr>
      <w:r>
        <w:t>The stream must have moved enough material to significantly change the shoreline and local bathymetry since the glacier</w:t>
      </w:r>
      <w:r w:rsidR="001B5977">
        <w:t>s</w:t>
      </w:r>
      <w:r>
        <w:t xml:space="preserve"> receded.</w:t>
      </w:r>
      <w:r w:rsidR="00CD5B9F">
        <w:t xml:space="preserve"> (even without a stream layer</w:t>
      </w:r>
      <w:r w:rsidR="0011792C">
        <w:t>, you could identify</w:t>
      </w:r>
      <w:r w:rsidR="00CD5B9F">
        <w:t xml:space="preserve"> it on a topographic/bathometric map)</w:t>
      </w:r>
    </w:p>
    <w:p w:rsidR="006E223E" w:rsidRDefault="006E223E" w:rsidP="006E223E">
      <w:pPr>
        <w:pStyle w:val="ListParagraph"/>
        <w:numPr>
          <w:ilvl w:val="0"/>
          <w:numId w:val="1"/>
        </w:numPr>
        <w:ind w:left="720"/>
      </w:pPr>
      <w:r>
        <w:t xml:space="preserve">The stream bed must currently have a slope that allows for deposition of fine material.  At least 100 meters of length with less than .05% slope.  </w:t>
      </w:r>
    </w:p>
    <w:p w:rsidR="00ED0762" w:rsidRDefault="00ED0762" w:rsidP="00273827">
      <w:pPr>
        <w:pStyle w:val="ListParagraph"/>
        <w:numPr>
          <w:ilvl w:val="0"/>
          <w:numId w:val="1"/>
        </w:numPr>
        <w:ind w:left="720"/>
      </w:pPr>
      <w:r>
        <w:t>Stream channel shifts back in forth over whole area within a century</w:t>
      </w:r>
      <w:r w:rsidR="00CD5B9F">
        <w:t xml:space="preserve"> (</w:t>
      </w:r>
      <w:r w:rsidR="0011792C">
        <w:t>S</w:t>
      </w:r>
      <w:r w:rsidR="00CD5B9F">
        <w:t>tands of trees over 50 years old</w:t>
      </w:r>
      <w:r w:rsidR="0011792C">
        <w:t xml:space="preserve"> dis quality the area</w:t>
      </w:r>
      <w:r w:rsidR="00CD5B9F">
        <w:t>)</w:t>
      </w:r>
      <w:r>
        <w:t>.</w:t>
      </w:r>
    </w:p>
    <w:p w:rsidR="00F13FD2" w:rsidRDefault="005F52E7" w:rsidP="00273827">
      <w:pPr>
        <w:pStyle w:val="ListParagraph"/>
        <w:numPr>
          <w:ilvl w:val="0"/>
          <w:numId w:val="1"/>
        </w:numPr>
        <w:ind w:left="720"/>
      </w:pPr>
      <w:r>
        <w:t xml:space="preserve">10 </w:t>
      </w:r>
      <w:r w:rsidR="00F13FD2">
        <w:t xml:space="preserve">+ hectares area exists between the </w:t>
      </w:r>
      <w:r w:rsidR="0011792C">
        <w:t>M</w:t>
      </w:r>
      <w:r w:rsidR="00E20985">
        <w:t>HW and MLW</w:t>
      </w:r>
      <w:r w:rsidR="00273827">
        <w:t xml:space="preserve"> (</w:t>
      </w:r>
      <w:r>
        <w:t>matches TNC map cutoff</w:t>
      </w:r>
      <w:r w:rsidR="00F13FD2">
        <w:t>)</w:t>
      </w:r>
    </w:p>
    <w:p w:rsidR="00F13FD2" w:rsidRDefault="00F13FD2" w:rsidP="00F13FD2">
      <w:r>
        <w:t>Three subsections</w:t>
      </w:r>
      <w:r w:rsidR="00E20985">
        <w:t xml:space="preserve"> of estuaries.</w:t>
      </w:r>
      <w:r w:rsidR="00CD5B9F">
        <w:t xml:space="preserve"> </w:t>
      </w:r>
    </w:p>
    <w:p w:rsidR="00F13FD2" w:rsidRDefault="00F13FD2" w:rsidP="00830AFB">
      <w:pPr>
        <w:pStyle w:val="ListParagraph"/>
        <w:numPr>
          <w:ilvl w:val="0"/>
          <w:numId w:val="6"/>
        </w:numPr>
      </w:pPr>
      <w:r w:rsidRPr="00830AFB">
        <w:rPr>
          <w:b/>
        </w:rPr>
        <w:t>Fresh Water Marsh</w:t>
      </w:r>
      <w:r w:rsidR="006E223E">
        <w:rPr>
          <w:b/>
        </w:rPr>
        <w:t xml:space="preserve"> (Riverine – Lower Perennial</w:t>
      </w:r>
      <w:r w:rsidR="00CD5B9F">
        <w:rPr>
          <w:b/>
        </w:rPr>
        <w:t>)</w:t>
      </w:r>
      <w:r w:rsidR="00CD5B9F">
        <w:t>:</w:t>
      </w:r>
      <w:r w:rsidR="0076557F">
        <w:t xml:space="preserve"> </w:t>
      </w:r>
      <w:r>
        <w:t>This area is dominated by fresh water and is a deposition z</w:t>
      </w:r>
      <w:r w:rsidR="0076557F">
        <w:t xml:space="preserve">one for the stream. On a monthly basis </w:t>
      </w:r>
      <w:r>
        <w:t>there is some salt water inundation and soils are salty.</w:t>
      </w:r>
    </w:p>
    <w:p w:rsidR="00F13FD2" w:rsidRDefault="00F13FD2" w:rsidP="00830AFB">
      <w:pPr>
        <w:pStyle w:val="ListParagraph"/>
        <w:numPr>
          <w:ilvl w:val="1"/>
          <w:numId w:val="6"/>
        </w:numPr>
      </w:pPr>
      <w:r>
        <w:t xml:space="preserve">Area </w:t>
      </w:r>
      <w:r w:rsidR="00830AFB">
        <w:t>from the HAT (High Astronomical Tide</w:t>
      </w:r>
      <w:r w:rsidR="00ED0762">
        <w:t>) to the M</w:t>
      </w:r>
      <w:r w:rsidR="00E20985">
        <w:t>HW</w:t>
      </w:r>
      <w:r>
        <w:t xml:space="preserve">.   </w:t>
      </w:r>
    </w:p>
    <w:p w:rsidR="00F13FD2" w:rsidRDefault="00CD5B9F" w:rsidP="00830AFB">
      <w:pPr>
        <w:pStyle w:val="ListParagraph"/>
        <w:numPr>
          <w:ilvl w:val="0"/>
          <w:numId w:val="6"/>
        </w:numPr>
      </w:pPr>
      <w:r>
        <w:rPr>
          <w:b/>
        </w:rPr>
        <w:t>Brackish Classic Estuary</w:t>
      </w:r>
      <w:r w:rsidR="00506FEE">
        <w:rPr>
          <w:b/>
        </w:rPr>
        <w:t xml:space="preserve"> (Estuarine</w:t>
      </w:r>
      <w:r>
        <w:rPr>
          <w:b/>
        </w:rPr>
        <w:t xml:space="preserve"> Intertidal): </w:t>
      </w:r>
      <w:r w:rsidR="001B5977">
        <w:t>L</w:t>
      </w:r>
      <w:r w:rsidR="00F13FD2">
        <w:t>arge daily swings in salinity</w:t>
      </w:r>
      <w:r w:rsidR="001B5977">
        <w:t>, us</w:t>
      </w:r>
      <w:r w:rsidR="0096581E">
        <w:t>ually protected from heavy surf</w:t>
      </w:r>
      <w:r w:rsidR="0076557F">
        <w:t>,</w:t>
      </w:r>
      <w:r w:rsidR="0096581E">
        <w:t xml:space="preserve"> and generally highly biologically product</w:t>
      </w:r>
      <w:r w:rsidR="00E80243">
        <w:t>ive</w:t>
      </w:r>
      <w:r w:rsidR="0096581E">
        <w:t>.</w:t>
      </w:r>
    </w:p>
    <w:p w:rsidR="001B5977" w:rsidRDefault="001B5977" w:rsidP="00830AFB">
      <w:pPr>
        <w:pStyle w:val="ListParagraph"/>
        <w:numPr>
          <w:ilvl w:val="1"/>
          <w:numId w:val="6"/>
        </w:numPr>
      </w:pPr>
      <w:r>
        <w:t>A</w:t>
      </w:r>
      <w:r w:rsidR="00E20985">
        <w:t>rea from the MHW to MLW</w:t>
      </w:r>
    </w:p>
    <w:p w:rsidR="00E20985" w:rsidRDefault="00E20985" w:rsidP="00830AFB">
      <w:pPr>
        <w:pStyle w:val="ListParagraph"/>
        <w:numPr>
          <w:ilvl w:val="1"/>
          <w:numId w:val="6"/>
        </w:numPr>
      </w:pPr>
      <w:r>
        <w:t>Often a long flat valley  just above mean sea level</w:t>
      </w:r>
    </w:p>
    <w:p w:rsidR="001B5977" w:rsidRDefault="001B5977" w:rsidP="00830AFB">
      <w:pPr>
        <w:pStyle w:val="ListParagraph"/>
        <w:numPr>
          <w:ilvl w:val="0"/>
          <w:numId w:val="6"/>
        </w:numPr>
        <w:tabs>
          <w:tab w:val="left" w:pos="1530"/>
        </w:tabs>
      </w:pPr>
      <w:r w:rsidRPr="00830AFB">
        <w:rPr>
          <w:b/>
        </w:rPr>
        <w:t>Estuary Fringe</w:t>
      </w:r>
      <w:r w:rsidR="006E223E">
        <w:rPr>
          <w:b/>
        </w:rPr>
        <w:t xml:space="preserve"> (Estuarine –</w:t>
      </w:r>
      <w:r w:rsidR="00CD5B9F">
        <w:rPr>
          <w:b/>
        </w:rPr>
        <w:t xml:space="preserve"> S</w:t>
      </w:r>
      <w:r w:rsidR="006E223E">
        <w:rPr>
          <w:b/>
        </w:rPr>
        <w:t>ubtidal)</w:t>
      </w:r>
      <w:r w:rsidR="00CD5B9F">
        <w:t xml:space="preserve">: </w:t>
      </w:r>
      <w:r w:rsidR="00ED0762">
        <w:t>S</w:t>
      </w:r>
      <w:r>
        <w:t>ubmerge</w:t>
      </w:r>
      <w:r w:rsidR="00ED0762">
        <w:t>d</w:t>
      </w:r>
      <w:r>
        <w:t xml:space="preserve"> in saltwater to a significant depth every day.  Area which normally has a salinity similar to seawater at depth</w:t>
      </w:r>
      <w:r w:rsidR="00273827">
        <w:t>, but with bottom substrate</w:t>
      </w:r>
      <w:r>
        <w:t>, temperatur</w:t>
      </w:r>
      <w:r w:rsidR="00E20985">
        <w:t>e and</w:t>
      </w:r>
      <w:r w:rsidR="00273827">
        <w:t xml:space="preserve"> clarity</w:t>
      </w:r>
      <w:r w:rsidR="00CD5B9F">
        <w:t xml:space="preserve"> influence by the</w:t>
      </w:r>
      <w:r w:rsidR="00273827">
        <w:t xml:space="preserve"> </w:t>
      </w:r>
      <w:r w:rsidR="00F44B48">
        <w:t>perennial</w:t>
      </w:r>
      <w:r>
        <w:t xml:space="preserve"> stream</w:t>
      </w:r>
      <w:r w:rsidR="00273827">
        <w:t xml:space="preserve">. </w:t>
      </w:r>
      <w:r w:rsidR="00CD5B9F">
        <w:t xml:space="preserve"> </w:t>
      </w:r>
      <w:proofErr w:type="spellStart"/>
      <w:r w:rsidR="00273827">
        <w:t>Allochth</w:t>
      </w:r>
      <w:r w:rsidR="00E20985">
        <w:t>on</w:t>
      </w:r>
      <w:r w:rsidR="00CD5B9F">
        <w:t>ous</w:t>
      </w:r>
      <w:proofErr w:type="spellEnd"/>
      <w:r w:rsidR="00CD5B9F">
        <w:t xml:space="preserve"> food source may predominate</w:t>
      </w:r>
      <w:r w:rsidR="00E20985">
        <w:t>.</w:t>
      </w:r>
    </w:p>
    <w:p w:rsidR="001B5977" w:rsidRDefault="001B5977" w:rsidP="00830AFB">
      <w:pPr>
        <w:pStyle w:val="ListParagraph"/>
        <w:numPr>
          <w:ilvl w:val="1"/>
          <w:numId w:val="6"/>
        </w:numPr>
        <w:tabs>
          <w:tab w:val="left" w:pos="1530"/>
        </w:tabs>
      </w:pPr>
      <w:r>
        <w:t>MT</w:t>
      </w:r>
      <w:r w:rsidR="00E20985">
        <w:t>L</w:t>
      </w:r>
      <w:r>
        <w:t xml:space="preserve"> to LAT</w:t>
      </w:r>
      <w:r w:rsidR="00F44B48">
        <w:t xml:space="preserve"> (Low Astronomic tide)</w:t>
      </w:r>
      <w:r w:rsidR="00273827">
        <w:t xml:space="preserve"> </w:t>
      </w:r>
      <w:r>
        <w:t>submerge to</w:t>
      </w:r>
      <w:r w:rsidR="00F44B48">
        <w:t xml:space="preserve"> a significant depth every day or always submerged.</w:t>
      </w:r>
    </w:p>
    <w:p w:rsidR="00F44B48" w:rsidRDefault="00F44B48" w:rsidP="00830AFB">
      <w:pPr>
        <w:pStyle w:val="ListParagraph"/>
        <w:numPr>
          <w:ilvl w:val="1"/>
          <w:numId w:val="6"/>
        </w:numPr>
        <w:tabs>
          <w:tab w:val="left" w:pos="1530"/>
        </w:tabs>
      </w:pPr>
      <w:r>
        <w:t>Sean Eag</w:t>
      </w:r>
      <w:r w:rsidR="00273827">
        <w:t>an would prefer estuary fringe be considered</w:t>
      </w:r>
      <w:r w:rsidR="00830AFB">
        <w:t xml:space="preserve"> N</w:t>
      </w:r>
      <w:r>
        <w:t>earshore</w:t>
      </w:r>
      <w:r w:rsidR="00C6717C">
        <w:t xml:space="preserve"> Habitat</w:t>
      </w:r>
      <w:r>
        <w:t>.</w:t>
      </w:r>
    </w:p>
    <w:p w:rsidR="00273827" w:rsidRDefault="00273827" w:rsidP="00273827">
      <w:pPr>
        <w:tabs>
          <w:tab w:val="left" w:pos="1530"/>
        </w:tabs>
      </w:pPr>
      <w:r>
        <w:t>------------------------------------------------------------------------------------------------------------------------------------------</w:t>
      </w:r>
    </w:p>
    <w:p w:rsidR="00F44B48" w:rsidRDefault="00F44B48" w:rsidP="0096581E">
      <w:pPr>
        <w:tabs>
          <w:tab w:val="left" w:pos="1530"/>
        </w:tabs>
        <w:ind w:left="1890" w:hanging="1800"/>
      </w:pPr>
      <w:r w:rsidRPr="00E80243">
        <w:rPr>
          <w:b/>
          <w:u w:val="single"/>
        </w:rPr>
        <w:t>N</w:t>
      </w:r>
      <w:r w:rsidR="00273827">
        <w:rPr>
          <w:b/>
          <w:u w:val="single"/>
        </w:rPr>
        <w:t>earshore H</w:t>
      </w:r>
      <w:r w:rsidRPr="00E80243">
        <w:rPr>
          <w:b/>
          <w:u w:val="single"/>
        </w:rPr>
        <w:t>abitat</w:t>
      </w:r>
      <w:r w:rsidR="00CD5B9F">
        <w:rPr>
          <w:b/>
          <w:u w:val="single"/>
        </w:rPr>
        <w:t xml:space="preserve"> (M</w:t>
      </w:r>
      <w:r w:rsidR="005C2EC7">
        <w:rPr>
          <w:b/>
          <w:u w:val="single"/>
        </w:rPr>
        <w:t>arine –</w:t>
      </w:r>
      <w:r w:rsidR="00CD5B9F">
        <w:rPr>
          <w:b/>
          <w:u w:val="single"/>
        </w:rPr>
        <w:t>S</w:t>
      </w:r>
      <w:r w:rsidR="005C2EC7">
        <w:rPr>
          <w:b/>
          <w:u w:val="single"/>
        </w:rPr>
        <w:t xml:space="preserve">ubtidal </w:t>
      </w:r>
      <w:r w:rsidR="00CD5B9F">
        <w:rPr>
          <w:b/>
          <w:u w:val="single"/>
        </w:rPr>
        <w:t>and Intertidal)</w:t>
      </w:r>
      <w:r w:rsidR="00273827">
        <w:rPr>
          <w:b/>
        </w:rPr>
        <w:t>:</w:t>
      </w:r>
      <w:r>
        <w:rPr>
          <w:b/>
        </w:rPr>
        <w:t xml:space="preserve"> </w:t>
      </w:r>
      <w:r>
        <w:t>An area that provides signi</w:t>
      </w:r>
      <w:r w:rsidR="00E80243">
        <w:t>fi</w:t>
      </w:r>
      <w:r>
        <w:t xml:space="preserve">cantly </w:t>
      </w:r>
      <w:r w:rsidR="0096581E">
        <w:t>different (</w:t>
      </w:r>
      <w:r>
        <w:t>better</w:t>
      </w:r>
      <w:r w:rsidR="0096581E">
        <w:t>)</w:t>
      </w:r>
      <w:r>
        <w:t xml:space="preserve"> habitat for a suite of fish species </w:t>
      </w:r>
      <w:r w:rsidR="00E20985">
        <w:t xml:space="preserve">(especially juvenile life stages) </w:t>
      </w:r>
      <w:r>
        <w:t>compared to deep</w:t>
      </w:r>
      <w:r w:rsidR="00E20985">
        <w:t xml:space="preserve"> open water</w:t>
      </w:r>
      <w:r w:rsidR="00830AFB">
        <w:t xml:space="preserve">.  Habitat improvement </w:t>
      </w:r>
      <w:r>
        <w:t>ca</w:t>
      </w:r>
      <w:r w:rsidR="00ED0762">
        <w:t>n be from: 1) cover created by s</w:t>
      </w:r>
      <w:r w:rsidR="00830AFB">
        <w:t>ubmerge</w:t>
      </w:r>
      <w:r w:rsidR="00ED0762">
        <w:t>d</w:t>
      </w:r>
      <w:r w:rsidR="00830AFB">
        <w:t xml:space="preserve"> aquatic vegetation (S</w:t>
      </w:r>
      <w:r>
        <w:t>AV</w:t>
      </w:r>
      <w:r w:rsidR="00830AFB">
        <w:t>)</w:t>
      </w:r>
      <w:r w:rsidR="00692F92">
        <w:t xml:space="preserve">; 2) greater variety of </w:t>
      </w:r>
      <w:r>
        <w:t xml:space="preserve">food sources.  </w:t>
      </w:r>
      <w:r w:rsidR="0096581E">
        <w:t xml:space="preserve">3) </w:t>
      </w:r>
      <w:r w:rsidR="00C6717C">
        <w:t>cover</w:t>
      </w:r>
      <w:r w:rsidR="0096581E">
        <w:t xml:space="preserve"> provide by uneven botto</w:t>
      </w:r>
      <w:r>
        <w:t xml:space="preserve">m or coral 4) greater amounts of light </w:t>
      </w:r>
      <w:r w:rsidR="00830AFB">
        <w:t>increasing primary production.</w:t>
      </w:r>
    </w:p>
    <w:p w:rsidR="00830AFB" w:rsidRDefault="00830AFB" w:rsidP="00830AFB">
      <w:pPr>
        <w:pStyle w:val="ListParagraph"/>
        <w:numPr>
          <w:ilvl w:val="0"/>
          <w:numId w:val="3"/>
        </w:numPr>
        <w:tabs>
          <w:tab w:val="left" w:pos="1530"/>
        </w:tabs>
      </w:pPr>
      <w:r>
        <w:t xml:space="preserve">This </w:t>
      </w:r>
      <w:r w:rsidR="00E20985">
        <w:t>generally extend from MTL</w:t>
      </w:r>
      <w:r>
        <w:t xml:space="preserve"> line to the 5 M below Lowest </w:t>
      </w:r>
      <w:r w:rsidR="00692F92">
        <w:t>Astronomical T</w:t>
      </w:r>
      <w:r>
        <w:t xml:space="preserve">ide </w:t>
      </w:r>
      <w:r w:rsidR="00692F92">
        <w:t>(LAT)(</w:t>
      </w:r>
      <w:r w:rsidR="00E20985">
        <w:t>tends to be 10 M below MLW</w:t>
      </w:r>
      <w:r>
        <w:t>)</w:t>
      </w:r>
    </w:p>
    <w:p w:rsidR="00830AFB" w:rsidRDefault="00830AFB" w:rsidP="00830AFB">
      <w:pPr>
        <w:pStyle w:val="ListParagraph"/>
        <w:numPr>
          <w:ilvl w:val="0"/>
          <w:numId w:val="3"/>
        </w:numPr>
        <w:tabs>
          <w:tab w:val="left" w:pos="1530"/>
        </w:tabs>
      </w:pPr>
      <w:r>
        <w:lastRenderedPageBreak/>
        <w:t>If the landscapes transitions from HAT to LAT in less than</w:t>
      </w:r>
      <w:r w:rsidR="0096581E">
        <w:t xml:space="preserve"> 10 m this </w:t>
      </w:r>
      <w:r w:rsidR="00692F92">
        <w:t xml:space="preserve">does </w:t>
      </w:r>
      <w:r w:rsidR="0096581E">
        <w:t xml:space="preserve">not count </w:t>
      </w:r>
      <w:r w:rsidR="00692F92">
        <w:t xml:space="preserve">as nearshore </w:t>
      </w:r>
      <w:r w:rsidR="0096581E">
        <w:t>for SEAKFHP</w:t>
      </w:r>
      <w:r>
        <w:t xml:space="preserve"> ( So narrow and steep that it</w:t>
      </w:r>
      <w:r w:rsidR="00E20985">
        <w:t>’s</w:t>
      </w:r>
      <w:r w:rsidR="00692F92">
        <w:t xml:space="preserve"> value as habitat is much reduced</w:t>
      </w:r>
      <w:r>
        <w:t>)</w:t>
      </w:r>
    </w:p>
    <w:p w:rsidR="0011792C" w:rsidRDefault="00830AFB" w:rsidP="0011792C">
      <w:pPr>
        <w:tabs>
          <w:tab w:val="left" w:pos="1530"/>
        </w:tabs>
      </w:pPr>
      <w:r>
        <w:t xml:space="preserve">Subsections </w:t>
      </w:r>
      <w:r w:rsidR="00273827">
        <w:t xml:space="preserve">are </w:t>
      </w:r>
      <w:r>
        <w:t>divided by predominant physical/bio</w:t>
      </w:r>
      <w:r w:rsidR="00692F92">
        <w:t>lo</w:t>
      </w:r>
      <w:r>
        <w:t xml:space="preserve">gical </w:t>
      </w:r>
      <w:r w:rsidR="00692F92">
        <w:t xml:space="preserve">bottom </w:t>
      </w:r>
      <w:r>
        <w:t>features</w:t>
      </w:r>
      <w:r w:rsidR="0096581E">
        <w:t xml:space="preserve">.  </w:t>
      </w:r>
      <w:r w:rsidR="00E80243">
        <w:t>(</w:t>
      </w:r>
      <w:r w:rsidR="0096581E">
        <w:t>E</w:t>
      </w:r>
      <w:r w:rsidR="00E80243">
        <w:t>ach section of coastline gets only one designation</w:t>
      </w:r>
      <w:r w:rsidR="0011792C">
        <w:t>)</w:t>
      </w:r>
      <w:r w:rsidR="00E80243">
        <w:t xml:space="preserve"> </w:t>
      </w:r>
    </w:p>
    <w:p w:rsidR="00830AFB" w:rsidRPr="0011792C" w:rsidRDefault="00830AFB" w:rsidP="0011792C">
      <w:pPr>
        <w:pStyle w:val="ListParagraph"/>
        <w:numPr>
          <w:ilvl w:val="0"/>
          <w:numId w:val="8"/>
        </w:numPr>
        <w:tabs>
          <w:tab w:val="left" w:pos="1530"/>
        </w:tabs>
        <w:rPr>
          <w:b/>
        </w:rPr>
      </w:pPr>
      <w:r w:rsidRPr="0011792C">
        <w:rPr>
          <w:b/>
        </w:rPr>
        <w:t>Submerged Aquatic Vegetation</w:t>
      </w:r>
      <w:r w:rsidR="005C2EC7" w:rsidRPr="0011792C">
        <w:rPr>
          <w:b/>
        </w:rPr>
        <w:t xml:space="preserve"> (Marine - </w:t>
      </w:r>
      <w:r w:rsidR="00CD5B9F" w:rsidRPr="0011792C">
        <w:rPr>
          <w:b/>
        </w:rPr>
        <w:t>S</w:t>
      </w:r>
      <w:r w:rsidR="005C2EC7" w:rsidRPr="0011792C">
        <w:rPr>
          <w:b/>
        </w:rPr>
        <w:t>ubtidal - aquatic bed – rooted vascular)</w:t>
      </w:r>
      <w:r w:rsidR="00CD5B9F" w:rsidRPr="0011792C">
        <w:rPr>
          <w:b/>
        </w:rPr>
        <w:t>:</w:t>
      </w:r>
    </w:p>
    <w:p w:rsidR="00830AFB" w:rsidRDefault="00830AFB" w:rsidP="0096581E">
      <w:pPr>
        <w:pStyle w:val="ListParagraph"/>
        <w:numPr>
          <w:ilvl w:val="1"/>
          <w:numId w:val="7"/>
        </w:numPr>
        <w:tabs>
          <w:tab w:val="left" w:pos="1530"/>
        </w:tabs>
      </w:pPr>
      <w:r>
        <w:t>Dominated by</w:t>
      </w:r>
      <w:r w:rsidR="00692F92">
        <w:t xml:space="preserve"> submerged Aquatic vegetation (</w:t>
      </w:r>
      <w:r w:rsidR="00E80243">
        <w:t xml:space="preserve">canopy </w:t>
      </w:r>
      <w:r>
        <w:t xml:space="preserve">kelp, seagrass </w:t>
      </w:r>
      <w:r w:rsidR="00ED0762">
        <w:t xml:space="preserve">beds </w:t>
      </w:r>
      <w:r>
        <w:t>or similar)</w:t>
      </w:r>
    </w:p>
    <w:p w:rsidR="00830AFB" w:rsidRDefault="00692F92" w:rsidP="0096581E">
      <w:pPr>
        <w:pStyle w:val="ListParagraph"/>
        <w:numPr>
          <w:ilvl w:val="1"/>
          <w:numId w:val="7"/>
        </w:numPr>
        <w:tabs>
          <w:tab w:val="left" w:pos="1530"/>
        </w:tabs>
      </w:pPr>
      <w:r>
        <w:t xml:space="preserve">A section </w:t>
      </w:r>
      <w:r w:rsidR="00CD5B9F">
        <w:t xml:space="preserve">of shoreline </w:t>
      </w:r>
      <w:r>
        <w:t>is counted as SAV even</w:t>
      </w:r>
      <w:r w:rsidR="00830AFB">
        <w:t xml:space="preserve"> if some area is too shallow for SAV and some too deep</w:t>
      </w:r>
      <w:r w:rsidR="00C6717C">
        <w:t>.</w:t>
      </w:r>
    </w:p>
    <w:p w:rsidR="00692F92" w:rsidRPr="00692F92" w:rsidRDefault="00692F92" w:rsidP="00692F92">
      <w:pPr>
        <w:pStyle w:val="ListParagraph"/>
        <w:numPr>
          <w:ilvl w:val="0"/>
          <w:numId w:val="7"/>
        </w:numPr>
        <w:tabs>
          <w:tab w:val="left" w:pos="1530"/>
        </w:tabs>
        <w:rPr>
          <w:b/>
        </w:rPr>
      </w:pPr>
      <w:r w:rsidRPr="00692F92">
        <w:rPr>
          <w:b/>
        </w:rPr>
        <w:t xml:space="preserve">Coral </w:t>
      </w:r>
      <w:r w:rsidR="005C2EC7">
        <w:rPr>
          <w:b/>
        </w:rPr>
        <w:t>(Marine –Subtidal - Reef</w:t>
      </w:r>
      <w:r w:rsidR="00CD5B9F">
        <w:rPr>
          <w:b/>
        </w:rPr>
        <w:t>):</w:t>
      </w:r>
    </w:p>
    <w:p w:rsidR="00692F92" w:rsidRDefault="00692F92" w:rsidP="00692F92">
      <w:pPr>
        <w:pStyle w:val="ListParagraph"/>
        <w:numPr>
          <w:ilvl w:val="1"/>
          <w:numId w:val="7"/>
        </w:numPr>
        <w:tabs>
          <w:tab w:val="left" w:pos="1530"/>
        </w:tabs>
      </w:pPr>
      <w:r>
        <w:t>Oceanic conditions exist to facilitate coral growth.</w:t>
      </w:r>
    </w:p>
    <w:p w:rsidR="00692F92" w:rsidRDefault="00692F92" w:rsidP="00692F92">
      <w:pPr>
        <w:pStyle w:val="ListParagraph"/>
        <w:numPr>
          <w:ilvl w:val="1"/>
          <w:numId w:val="7"/>
        </w:numPr>
        <w:tabs>
          <w:tab w:val="left" w:pos="1530"/>
        </w:tabs>
      </w:pPr>
      <w:r>
        <w:t>A section</w:t>
      </w:r>
      <w:r w:rsidR="00C6717C">
        <w:t xml:space="preserve"> is counted as Coral/reef</w:t>
      </w:r>
      <w:r>
        <w:t xml:space="preserve"> even if only 1/3 of the total land area is coral. </w:t>
      </w:r>
    </w:p>
    <w:p w:rsidR="00830AFB" w:rsidRPr="00692F92" w:rsidRDefault="005C2EC7" w:rsidP="0096581E">
      <w:pPr>
        <w:pStyle w:val="ListParagraph"/>
        <w:numPr>
          <w:ilvl w:val="0"/>
          <w:numId w:val="7"/>
        </w:numPr>
        <w:tabs>
          <w:tab w:val="left" w:pos="1530"/>
        </w:tabs>
        <w:rPr>
          <w:b/>
        </w:rPr>
      </w:pPr>
      <w:r>
        <w:rPr>
          <w:b/>
        </w:rPr>
        <w:t>Rocky substrate (Marine- Subtidal - rock bottom)</w:t>
      </w:r>
      <w:r w:rsidR="00CD5B9F">
        <w:rPr>
          <w:b/>
        </w:rPr>
        <w:t>:</w:t>
      </w:r>
    </w:p>
    <w:p w:rsidR="00830AFB" w:rsidRDefault="00830AFB" w:rsidP="0096581E">
      <w:pPr>
        <w:pStyle w:val="ListParagraph"/>
        <w:numPr>
          <w:ilvl w:val="1"/>
          <w:numId w:val="7"/>
        </w:numPr>
        <w:tabs>
          <w:tab w:val="left" w:pos="1530"/>
        </w:tabs>
      </w:pPr>
      <w:r>
        <w:t xml:space="preserve">Dominated by </w:t>
      </w:r>
      <w:r w:rsidR="0096581E">
        <w:t>bottom surface with areas for juvenile fish to hide from predation.</w:t>
      </w:r>
    </w:p>
    <w:p w:rsidR="0096581E" w:rsidRDefault="0096581E" w:rsidP="00273827">
      <w:pPr>
        <w:pStyle w:val="ListParagraph"/>
        <w:numPr>
          <w:ilvl w:val="1"/>
          <w:numId w:val="7"/>
        </w:numPr>
        <w:tabs>
          <w:tab w:val="left" w:pos="1530"/>
        </w:tabs>
      </w:pPr>
      <w:r>
        <w:t xml:space="preserve">May contain small areas of SAV or cobble or sand.  </w:t>
      </w:r>
    </w:p>
    <w:p w:rsidR="0096581E" w:rsidRPr="00692F92" w:rsidRDefault="0096581E" w:rsidP="0096581E">
      <w:pPr>
        <w:pStyle w:val="ListParagraph"/>
        <w:numPr>
          <w:ilvl w:val="0"/>
          <w:numId w:val="7"/>
        </w:numPr>
        <w:tabs>
          <w:tab w:val="left" w:pos="1530"/>
        </w:tabs>
        <w:rPr>
          <w:b/>
        </w:rPr>
      </w:pPr>
      <w:r w:rsidRPr="00692F92">
        <w:rPr>
          <w:b/>
        </w:rPr>
        <w:t>Smooth Bottom</w:t>
      </w:r>
      <w:r w:rsidR="00692F92">
        <w:rPr>
          <w:b/>
        </w:rPr>
        <w:t xml:space="preserve"> Benthic </w:t>
      </w:r>
      <w:r w:rsidR="00C6717C">
        <w:rPr>
          <w:b/>
        </w:rPr>
        <w:t xml:space="preserve">Marine </w:t>
      </w:r>
      <w:r w:rsidR="00692F92">
        <w:rPr>
          <w:b/>
        </w:rPr>
        <w:t>Habitat</w:t>
      </w:r>
      <w:r w:rsidR="005C2EC7">
        <w:rPr>
          <w:b/>
        </w:rPr>
        <w:t xml:space="preserve"> (Marine – Subtidal - unconsolidated bottom)</w:t>
      </w:r>
      <w:r w:rsidR="00CD5B9F">
        <w:rPr>
          <w:b/>
        </w:rPr>
        <w:t>:</w:t>
      </w:r>
    </w:p>
    <w:p w:rsidR="0096581E" w:rsidRDefault="0096581E" w:rsidP="0096581E">
      <w:pPr>
        <w:pStyle w:val="ListParagraph"/>
        <w:numPr>
          <w:ilvl w:val="1"/>
          <w:numId w:val="7"/>
        </w:numPr>
        <w:tabs>
          <w:tab w:val="left" w:pos="1530"/>
        </w:tabs>
      </w:pPr>
      <w:r>
        <w:t>Mud, silt</w:t>
      </w:r>
      <w:r w:rsidR="00692F92">
        <w:t xml:space="preserve">, sand or gravel bottom with very little </w:t>
      </w:r>
      <w:r>
        <w:t>cover</w:t>
      </w:r>
    </w:p>
    <w:p w:rsidR="00692F92" w:rsidRDefault="00692F92" w:rsidP="0096581E">
      <w:pPr>
        <w:pStyle w:val="ListParagraph"/>
        <w:numPr>
          <w:ilvl w:val="1"/>
          <w:numId w:val="7"/>
        </w:numPr>
        <w:tabs>
          <w:tab w:val="left" w:pos="1530"/>
        </w:tabs>
      </w:pPr>
      <w:r>
        <w:t xml:space="preserve">There </w:t>
      </w:r>
      <w:r w:rsidR="00273827">
        <w:t>is lots of overlap with “</w:t>
      </w:r>
      <w:r>
        <w:t>estuary fringe</w:t>
      </w:r>
      <w:r w:rsidR="00273827">
        <w:t>”</w:t>
      </w:r>
      <w:r>
        <w:t xml:space="preserve"> but this could exist without a </w:t>
      </w:r>
      <w:r w:rsidR="00273827">
        <w:t>perennial</w:t>
      </w:r>
      <w:r>
        <w:t xml:space="preserve"> stream.</w:t>
      </w:r>
    </w:p>
    <w:bookmarkEnd w:id="0"/>
    <w:bookmarkEnd w:id="1"/>
    <w:p w:rsidR="0096581E" w:rsidRPr="001B7EF9" w:rsidRDefault="0096581E" w:rsidP="0096581E">
      <w:pPr>
        <w:tabs>
          <w:tab w:val="left" w:pos="1530"/>
        </w:tabs>
        <w:rPr>
          <w:rStyle w:val="Emphasis"/>
        </w:rPr>
      </w:pPr>
    </w:p>
    <w:sectPr w:rsidR="0096581E" w:rsidRPr="001B7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7E" w:rsidRDefault="00F9097E" w:rsidP="00273827">
      <w:pPr>
        <w:spacing w:after="0" w:line="240" w:lineRule="auto"/>
      </w:pPr>
      <w:r>
        <w:separator/>
      </w:r>
    </w:p>
  </w:endnote>
  <w:endnote w:type="continuationSeparator" w:id="0">
    <w:p w:rsidR="00F9097E" w:rsidRDefault="00F9097E" w:rsidP="0027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27" w:rsidRDefault="00273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27" w:rsidRDefault="00273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27" w:rsidRDefault="0027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7E" w:rsidRDefault="00F9097E" w:rsidP="00273827">
      <w:pPr>
        <w:spacing w:after="0" w:line="240" w:lineRule="auto"/>
      </w:pPr>
      <w:r>
        <w:separator/>
      </w:r>
    </w:p>
  </w:footnote>
  <w:footnote w:type="continuationSeparator" w:id="0">
    <w:p w:rsidR="00F9097E" w:rsidRDefault="00F9097E" w:rsidP="0027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27" w:rsidRDefault="00273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967461"/>
      <w:docPartObj>
        <w:docPartGallery w:val="Watermarks"/>
        <w:docPartUnique/>
      </w:docPartObj>
    </w:sdtPr>
    <w:sdtEndPr/>
    <w:sdtContent>
      <w:p w:rsidR="00273827" w:rsidRDefault="00F909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27" w:rsidRDefault="00273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09"/>
    <w:multiLevelType w:val="hybridMultilevel"/>
    <w:tmpl w:val="3FF041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4F0F23"/>
    <w:multiLevelType w:val="hybridMultilevel"/>
    <w:tmpl w:val="94E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38F"/>
    <w:multiLevelType w:val="hybridMultilevel"/>
    <w:tmpl w:val="ECD687D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05E3379"/>
    <w:multiLevelType w:val="hybridMultilevel"/>
    <w:tmpl w:val="57E8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524D"/>
    <w:multiLevelType w:val="hybridMultilevel"/>
    <w:tmpl w:val="425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2767"/>
    <w:multiLevelType w:val="hybridMultilevel"/>
    <w:tmpl w:val="AEA4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1CF1"/>
    <w:multiLevelType w:val="hybridMultilevel"/>
    <w:tmpl w:val="267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669B"/>
    <w:multiLevelType w:val="hybridMultilevel"/>
    <w:tmpl w:val="04B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2"/>
    <w:rsid w:val="0011792C"/>
    <w:rsid w:val="001B5977"/>
    <w:rsid w:val="001B7EF9"/>
    <w:rsid w:val="00273827"/>
    <w:rsid w:val="00407993"/>
    <w:rsid w:val="00506FEE"/>
    <w:rsid w:val="005C2EC7"/>
    <w:rsid w:val="005F52E7"/>
    <w:rsid w:val="00692F92"/>
    <w:rsid w:val="006E223E"/>
    <w:rsid w:val="0076557F"/>
    <w:rsid w:val="00830AFB"/>
    <w:rsid w:val="008F17E8"/>
    <w:rsid w:val="0096581E"/>
    <w:rsid w:val="00C6717C"/>
    <w:rsid w:val="00CD5B9F"/>
    <w:rsid w:val="00E20985"/>
    <w:rsid w:val="00E80243"/>
    <w:rsid w:val="00ED0762"/>
    <w:rsid w:val="00F13FD2"/>
    <w:rsid w:val="00F44B48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5F1E48"/>
  <w15:chartTrackingRefBased/>
  <w15:docId w15:val="{95013AD1-EE5D-4F8A-8FD6-DDCA216C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27"/>
  </w:style>
  <w:style w:type="paragraph" w:styleId="Footer">
    <w:name w:val="footer"/>
    <w:basedOn w:val="Normal"/>
    <w:link w:val="FooterChar"/>
    <w:uiPriority w:val="99"/>
    <w:unhideWhenUsed/>
    <w:rsid w:val="002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27"/>
  </w:style>
  <w:style w:type="character" w:styleId="Emphasis">
    <w:name w:val="Emphasis"/>
    <w:basedOn w:val="DefaultParagraphFont"/>
    <w:uiPriority w:val="20"/>
    <w:qFormat/>
    <w:rsid w:val="001B7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Eagan</dc:creator>
  <cp:keywords/>
  <dc:description/>
  <cp:lastModifiedBy>Deborah Hart</cp:lastModifiedBy>
  <cp:revision>4</cp:revision>
  <dcterms:created xsi:type="dcterms:W3CDTF">2017-04-05T22:57:00Z</dcterms:created>
  <dcterms:modified xsi:type="dcterms:W3CDTF">2017-04-06T03:00:00Z</dcterms:modified>
</cp:coreProperties>
</file>